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26E0" w14:textId="7CFB009A" w:rsidR="000146B2" w:rsidRDefault="000146B2" w:rsidP="0041421A">
      <w:pPr>
        <w:jc w:val="center"/>
        <w:rPr>
          <w:rFonts w:asciiTheme="majorHAnsi" w:hAnsiTheme="majorHAnsi"/>
          <w:sz w:val="40"/>
          <w:szCs w:val="40"/>
        </w:rPr>
      </w:pPr>
      <w:r>
        <w:rPr>
          <w:rFonts w:asciiTheme="majorHAnsi" w:hAnsiTheme="majorHAnsi"/>
          <w:sz w:val="40"/>
          <w:szCs w:val="40"/>
        </w:rPr>
        <w:t xml:space="preserve">Kristina   Sestic </w:t>
      </w:r>
      <w:r w:rsidRPr="000146B2">
        <w:rPr>
          <w:rFonts w:asciiTheme="majorHAnsi" w:hAnsiTheme="majorHAnsi"/>
          <w:sz w:val="40"/>
          <w:szCs w:val="40"/>
        </w:rPr>
        <w:t xml:space="preserve">   </w:t>
      </w:r>
      <w:r w:rsidR="009D1A43">
        <w:rPr>
          <w:rFonts w:asciiTheme="majorHAnsi" w:hAnsiTheme="majorHAnsi"/>
          <w:noProof/>
          <w:sz w:val="40"/>
          <w:szCs w:val="40"/>
          <w:lang w:val="hr-HR" w:eastAsia="hr-HR"/>
        </w:rPr>
        <w:drawing>
          <wp:inline distT="0" distB="0" distL="0" distR="0" wp14:anchorId="11835F59" wp14:editId="77ED9F03">
            <wp:extent cx="383540" cy="499924"/>
            <wp:effectExtent l="57150" t="0" r="16510" b="0"/>
            <wp:docPr id="10" name="Picture 5" descr="a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ch.png"/>
                    <pic:cNvPicPr/>
                  </pic:nvPicPr>
                  <pic:blipFill>
                    <a:blip r:embed="rId7" cstate="print">
                      <a:lum bright="40000" contrast="-40000"/>
                    </a:blip>
                    <a:stretch>
                      <a:fillRect/>
                    </a:stretch>
                  </pic:blipFill>
                  <pic:spPr>
                    <a:xfrm rot="1948993">
                      <a:off x="0" y="0"/>
                      <a:ext cx="389252" cy="507369"/>
                    </a:xfrm>
                    <a:prstGeom prst="rect">
                      <a:avLst/>
                    </a:prstGeom>
                  </pic:spPr>
                </pic:pic>
              </a:graphicData>
            </a:graphic>
          </wp:inline>
        </w:drawing>
      </w:r>
      <w:r w:rsidR="009D1A43">
        <w:rPr>
          <w:rFonts w:asciiTheme="majorHAnsi" w:hAnsiTheme="majorHAnsi"/>
          <w:sz w:val="40"/>
          <w:szCs w:val="40"/>
        </w:rPr>
        <w:t xml:space="preserve">  </w:t>
      </w:r>
      <w:r w:rsidR="009032D8">
        <w:rPr>
          <w:rFonts w:asciiTheme="majorHAnsi" w:hAnsiTheme="majorHAnsi"/>
          <w:sz w:val="40"/>
          <w:szCs w:val="40"/>
        </w:rPr>
        <w:t>Second</w:t>
      </w:r>
      <w:r w:rsidR="00C3215D">
        <w:rPr>
          <w:rFonts w:asciiTheme="majorHAnsi" w:hAnsiTheme="majorHAnsi"/>
          <w:sz w:val="40"/>
          <w:szCs w:val="40"/>
        </w:rPr>
        <w:t xml:space="preserve"> </w:t>
      </w:r>
      <w:r w:rsidRPr="000146B2">
        <w:rPr>
          <w:rFonts w:asciiTheme="majorHAnsi" w:hAnsiTheme="majorHAnsi"/>
          <w:sz w:val="40"/>
          <w:szCs w:val="40"/>
        </w:rPr>
        <w:t>Stewardess</w:t>
      </w:r>
    </w:p>
    <w:p w14:paraId="4EF74F64" w14:textId="40BCC601" w:rsidR="00DF57DF" w:rsidRPr="000B1F16" w:rsidRDefault="00C850F4" w:rsidP="000B1F16">
      <w:pPr>
        <w:jc w:val="center"/>
        <w:rPr>
          <w:rFonts w:asciiTheme="majorHAnsi" w:hAnsiTheme="majorHAnsi"/>
          <w:sz w:val="40"/>
          <w:szCs w:val="40"/>
        </w:rPr>
      </w:pPr>
      <w:r>
        <w:rPr>
          <w:rFonts w:asciiTheme="majorHAnsi" w:hAnsiTheme="majorHAnsi"/>
          <w:noProof/>
          <w:lang w:val="hr-HR" w:eastAsia="hr-HR"/>
        </w:rPr>
        <w:drawing>
          <wp:inline distT="0" distB="0" distL="0" distR="0" wp14:anchorId="2504E06B" wp14:editId="1E57F94E">
            <wp:extent cx="1876425" cy="207530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880161" cy="2079440"/>
                    </a:xfrm>
                    <a:prstGeom prst="rect">
                      <a:avLst/>
                    </a:prstGeom>
                  </pic:spPr>
                </pic:pic>
              </a:graphicData>
            </a:graphic>
          </wp:inline>
        </w:drawing>
      </w:r>
      <w:r w:rsidR="00DF57DF">
        <w:rPr>
          <w:rFonts w:asciiTheme="majorHAnsi" w:hAnsiTheme="majorHAnsi"/>
          <w:noProof/>
          <w:lang w:val="hr-HR" w:eastAsia="hr-HR"/>
        </w:rPr>
        <w:drawing>
          <wp:inline distT="0" distB="0" distL="0" distR="0" wp14:anchorId="27E2B4DD" wp14:editId="01528778">
            <wp:extent cx="4714875" cy="1914525"/>
            <wp:effectExtent l="76200" t="114300" r="85725" b="123825"/>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0AD9E73" w14:textId="77777777" w:rsidR="002E2580" w:rsidRPr="002E2580" w:rsidRDefault="00DF57DF" w:rsidP="003F43F2">
      <w:pPr>
        <w:pBdr>
          <w:bottom w:val="single" w:sz="4" w:space="1" w:color="auto"/>
        </w:pBdr>
        <w:jc w:val="center"/>
        <w:rPr>
          <w:rFonts w:asciiTheme="majorHAnsi" w:hAnsiTheme="majorHAnsi"/>
          <w:b/>
          <w:i/>
          <w:sz w:val="24"/>
          <w:szCs w:val="24"/>
          <w:u w:val="single"/>
        </w:rPr>
      </w:pPr>
      <w:r>
        <w:rPr>
          <w:rFonts w:asciiTheme="majorHAnsi" w:hAnsiTheme="majorHAnsi"/>
          <w:noProof/>
          <w:lang w:val="hr-HR" w:eastAsia="hr-HR"/>
        </w:rPr>
        <w:drawing>
          <wp:inline distT="0" distB="0" distL="0" distR="0" wp14:anchorId="46059100" wp14:editId="5E988590">
            <wp:extent cx="161925" cy="161925"/>
            <wp:effectExtent l="19050" t="0" r="9525" b="0"/>
            <wp:docPr id="12" name="Picture 11" descr="telephone-handle-silhouette_318-419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ephone-handle-silhouette_318-41969.jpg"/>
                    <pic:cNvPicPr/>
                  </pic:nvPicPr>
                  <pic:blipFill>
                    <a:blip r:embed="rId14" cstate="print"/>
                    <a:stretch>
                      <a:fillRect/>
                    </a:stretch>
                  </pic:blipFill>
                  <pic:spPr>
                    <a:xfrm>
                      <a:off x="0" y="0"/>
                      <a:ext cx="161925" cy="161925"/>
                    </a:xfrm>
                    <a:prstGeom prst="rect">
                      <a:avLst/>
                    </a:prstGeom>
                  </pic:spPr>
                </pic:pic>
              </a:graphicData>
            </a:graphic>
          </wp:inline>
        </w:drawing>
      </w:r>
      <w:r w:rsidR="001115A6" w:rsidRPr="00636F8D">
        <w:rPr>
          <w:rFonts w:asciiTheme="majorHAnsi" w:hAnsiTheme="majorHAnsi"/>
        </w:rPr>
        <w:t xml:space="preserve"> </w:t>
      </w:r>
      <w:r w:rsidR="000146B2" w:rsidRPr="00636F8D">
        <w:rPr>
          <w:rFonts w:asciiTheme="majorHAnsi" w:hAnsiTheme="majorHAnsi"/>
        </w:rPr>
        <w:t xml:space="preserve">+385 98 1833 584       </w:t>
      </w:r>
      <w:r>
        <w:rPr>
          <w:rFonts w:asciiTheme="majorHAnsi" w:hAnsiTheme="majorHAnsi"/>
          <w:noProof/>
          <w:lang w:val="hr-HR" w:eastAsia="hr-HR"/>
        </w:rPr>
        <w:drawing>
          <wp:inline distT="0" distB="0" distL="0" distR="0" wp14:anchorId="1C48D9FA" wp14:editId="31DF1E8B">
            <wp:extent cx="161925" cy="161925"/>
            <wp:effectExtent l="19050" t="0" r="9525" b="0"/>
            <wp:docPr id="13" name="Picture 12" descr="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l.png"/>
                    <pic:cNvPicPr/>
                  </pic:nvPicPr>
                  <pic:blipFill>
                    <a:blip r:embed="rId15" cstate="print"/>
                    <a:stretch>
                      <a:fillRect/>
                    </a:stretch>
                  </pic:blipFill>
                  <pic:spPr>
                    <a:xfrm>
                      <a:off x="0" y="0"/>
                      <a:ext cx="161925" cy="161925"/>
                    </a:xfrm>
                    <a:prstGeom prst="rect">
                      <a:avLst/>
                    </a:prstGeom>
                  </pic:spPr>
                </pic:pic>
              </a:graphicData>
            </a:graphic>
          </wp:inline>
        </w:drawing>
      </w:r>
      <w:r w:rsidRPr="00636F8D">
        <w:rPr>
          <w:rFonts w:asciiTheme="majorHAnsi" w:hAnsiTheme="majorHAnsi"/>
        </w:rPr>
        <w:t xml:space="preserve"> </w:t>
      </w:r>
      <w:r w:rsidR="000146B2" w:rsidRPr="00636F8D">
        <w:rPr>
          <w:rFonts w:asciiTheme="majorHAnsi" w:hAnsiTheme="majorHAnsi"/>
        </w:rPr>
        <w:t>kristina.sestic@gmail.com</w:t>
      </w:r>
      <w:r w:rsidR="001115A6" w:rsidRPr="00636F8D">
        <w:rPr>
          <w:rFonts w:asciiTheme="majorHAnsi" w:hAnsiTheme="majorHAnsi"/>
        </w:rPr>
        <w:t xml:space="preserve">    </w:t>
      </w:r>
      <w:r>
        <w:rPr>
          <w:rFonts w:asciiTheme="majorHAnsi" w:hAnsiTheme="majorHAnsi"/>
          <w:noProof/>
          <w:lang w:val="hr-HR" w:eastAsia="hr-HR"/>
        </w:rPr>
        <w:drawing>
          <wp:inline distT="0" distB="0" distL="0" distR="0" wp14:anchorId="57A3825A" wp14:editId="36CC97F4">
            <wp:extent cx="180975" cy="180975"/>
            <wp:effectExtent l="0" t="0" r="0" b="0"/>
            <wp:docPr id="14" name="Picture 13" descr="1832-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2-200.png"/>
                    <pic:cNvPicPr/>
                  </pic:nvPicPr>
                  <pic:blipFill>
                    <a:blip r:embed="rId16" cstate="print"/>
                    <a:stretch>
                      <a:fillRect/>
                    </a:stretch>
                  </pic:blipFill>
                  <pic:spPr>
                    <a:xfrm>
                      <a:off x="0" y="0"/>
                      <a:ext cx="180726" cy="180726"/>
                    </a:xfrm>
                    <a:prstGeom prst="rect">
                      <a:avLst/>
                    </a:prstGeom>
                  </pic:spPr>
                </pic:pic>
              </a:graphicData>
            </a:graphic>
          </wp:inline>
        </w:drawing>
      </w:r>
      <w:r w:rsidRPr="00636F8D">
        <w:rPr>
          <w:rFonts w:asciiTheme="majorHAnsi" w:hAnsiTheme="majorHAnsi"/>
        </w:rPr>
        <w:t xml:space="preserve"> </w:t>
      </w:r>
      <w:r w:rsidR="000146B2" w:rsidRPr="00636F8D">
        <w:rPr>
          <w:rFonts w:asciiTheme="majorHAnsi" w:hAnsiTheme="majorHAnsi"/>
        </w:rPr>
        <w:t>Croatia</w:t>
      </w:r>
      <w:r w:rsidR="001115A6" w:rsidRPr="00636F8D">
        <w:rPr>
          <w:rFonts w:asciiTheme="majorHAnsi" w:hAnsiTheme="majorHAnsi"/>
        </w:rPr>
        <w:t xml:space="preserve">     </w:t>
      </w:r>
      <w:r>
        <w:rPr>
          <w:rFonts w:asciiTheme="majorHAnsi" w:hAnsiTheme="majorHAnsi"/>
          <w:noProof/>
          <w:lang w:val="hr-HR" w:eastAsia="hr-HR"/>
        </w:rPr>
        <w:drawing>
          <wp:inline distT="0" distB="0" distL="0" distR="0" wp14:anchorId="61EE3CA3" wp14:editId="0B99209F">
            <wp:extent cx="161925" cy="161925"/>
            <wp:effectExtent l="19050" t="0" r="9525" b="0"/>
            <wp:docPr id="16" name="Picture 14" descr="alarm_clock1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rm_clock1600.png"/>
                    <pic:cNvPicPr/>
                  </pic:nvPicPr>
                  <pic:blipFill>
                    <a:blip r:embed="rId17" cstate="print"/>
                    <a:stretch>
                      <a:fillRect/>
                    </a:stretch>
                  </pic:blipFill>
                  <pic:spPr>
                    <a:xfrm>
                      <a:off x="0" y="0"/>
                      <a:ext cx="162560" cy="162560"/>
                    </a:xfrm>
                    <a:prstGeom prst="rect">
                      <a:avLst/>
                    </a:prstGeom>
                  </pic:spPr>
                </pic:pic>
              </a:graphicData>
            </a:graphic>
          </wp:inline>
        </w:drawing>
      </w:r>
      <w:r w:rsidRPr="00636F8D">
        <w:rPr>
          <w:rFonts w:asciiTheme="majorHAnsi" w:hAnsiTheme="majorHAnsi"/>
        </w:rPr>
        <w:t xml:space="preserve"> </w:t>
      </w:r>
      <w:r w:rsidR="000C1080" w:rsidRPr="00636F8D">
        <w:rPr>
          <w:rFonts w:asciiTheme="majorHAnsi" w:hAnsiTheme="majorHAnsi"/>
        </w:rPr>
        <w:t xml:space="preserve">ASAP        </w:t>
      </w:r>
      <w:r w:rsidR="003F43F2" w:rsidRPr="00636F8D">
        <w:rPr>
          <w:rFonts w:asciiTheme="majorHAnsi" w:hAnsiTheme="majorHAnsi"/>
        </w:rPr>
        <w:br/>
      </w:r>
      <w:r w:rsidR="003D750A" w:rsidRPr="00636F8D">
        <w:rPr>
          <w:rFonts w:asciiTheme="majorHAnsi" w:hAnsiTheme="majorHAnsi"/>
          <w:b/>
          <w:i/>
          <w:sz w:val="24"/>
          <w:szCs w:val="24"/>
          <w:u w:val="single"/>
        </w:rPr>
        <w:br/>
      </w:r>
      <w:r w:rsidR="002E2580" w:rsidRPr="002E2580">
        <w:rPr>
          <w:rFonts w:asciiTheme="majorHAnsi" w:hAnsiTheme="majorHAnsi"/>
          <w:b/>
          <w:i/>
          <w:sz w:val="24"/>
          <w:szCs w:val="24"/>
          <w:u w:val="single"/>
        </w:rPr>
        <w:t>About me</w:t>
      </w:r>
    </w:p>
    <w:p w14:paraId="1FA46391" w14:textId="2C63707B" w:rsidR="000D27EB" w:rsidRDefault="000146B2" w:rsidP="0041421A">
      <w:pPr>
        <w:rPr>
          <w:rFonts w:asciiTheme="majorHAnsi" w:hAnsiTheme="majorHAnsi"/>
        </w:rPr>
      </w:pPr>
      <w:r w:rsidRPr="00677CE2">
        <w:rPr>
          <w:rFonts w:asciiTheme="majorHAnsi" w:hAnsiTheme="majorHAnsi"/>
          <w:sz w:val="20"/>
          <w:szCs w:val="20"/>
        </w:rPr>
        <w:t>I am ready for a new challenge as a</w:t>
      </w:r>
      <w:r w:rsidR="00F21B31">
        <w:rPr>
          <w:rFonts w:asciiTheme="majorHAnsi" w:hAnsiTheme="majorHAnsi"/>
          <w:sz w:val="20"/>
          <w:szCs w:val="20"/>
        </w:rPr>
        <w:t xml:space="preserve"> Second S</w:t>
      </w:r>
      <w:r w:rsidR="00636F8D">
        <w:rPr>
          <w:rFonts w:asciiTheme="majorHAnsi" w:hAnsiTheme="majorHAnsi"/>
          <w:sz w:val="20"/>
          <w:szCs w:val="20"/>
        </w:rPr>
        <w:t>tewardess</w:t>
      </w:r>
      <w:r w:rsidR="00BB1E06">
        <w:rPr>
          <w:rFonts w:asciiTheme="majorHAnsi" w:hAnsiTheme="majorHAnsi"/>
          <w:sz w:val="20"/>
          <w:szCs w:val="20"/>
        </w:rPr>
        <w:t>/H</w:t>
      </w:r>
      <w:r w:rsidR="00EE20F8">
        <w:rPr>
          <w:rFonts w:asciiTheme="majorHAnsi" w:hAnsiTheme="majorHAnsi"/>
          <w:sz w:val="20"/>
          <w:szCs w:val="20"/>
        </w:rPr>
        <w:t xml:space="preserve">ead </w:t>
      </w:r>
      <w:r w:rsidR="00FC13D5">
        <w:rPr>
          <w:rFonts w:asciiTheme="majorHAnsi" w:hAnsiTheme="majorHAnsi"/>
          <w:sz w:val="20"/>
          <w:szCs w:val="20"/>
        </w:rPr>
        <w:t>o</w:t>
      </w:r>
      <w:r w:rsidR="00EE20F8">
        <w:rPr>
          <w:rFonts w:asciiTheme="majorHAnsi" w:hAnsiTheme="majorHAnsi"/>
          <w:sz w:val="20"/>
          <w:szCs w:val="20"/>
        </w:rPr>
        <w:t xml:space="preserve">f </w:t>
      </w:r>
      <w:r w:rsidR="00BB1E06">
        <w:rPr>
          <w:rFonts w:asciiTheme="majorHAnsi" w:hAnsiTheme="majorHAnsi"/>
          <w:sz w:val="20"/>
          <w:szCs w:val="20"/>
        </w:rPr>
        <w:t>H</w:t>
      </w:r>
      <w:r w:rsidR="00EE20F8">
        <w:rPr>
          <w:rFonts w:asciiTheme="majorHAnsi" w:hAnsiTheme="majorHAnsi"/>
          <w:sz w:val="20"/>
          <w:szCs w:val="20"/>
        </w:rPr>
        <w:t>ousekeeping</w:t>
      </w:r>
      <w:r w:rsidR="00636F8D">
        <w:rPr>
          <w:rFonts w:asciiTheme="majorHAnsi" w:hAnsiTheme="majorHAnsi"/>
          <w:sz w:val="20"/>
          <w:szCs w:val="20"/>
        </w:rPr>
        <w:t xml:space="preserve"> on </w:t>
      </w:r>
      <w:r w:rsidR="00B1412F">
        <w:rPr>
          <w:rFonts w:asciiTheme="majorHAnsi" w:hAnsiTheme="majorHAnsi"/>
          <w:sz w:val="20"/>
          <w:szCs w:val="20"/>
        </w:rPr>
        <w:t>50</w:t>
      </w:r>
      <w:r w:rsidR="00CF5335">
        <w:rPr>
          <w:rFonts w:asciiTheme="majorHAnsi" w:hAnsiTheme="majorHAnsi"/>
          <w:sz w:val="20"/>
          <w:szCs w:val="20"/>
        </w:rPr>
        <w:t xml:space="preserve"> </w:t>
      </w:r>
      <w:r w:rsidR="00636F8D">
        <w:rPr>
          <w:rFonts w:asciiTheme="majorHAnsi" w:hAnsiTheme="majorHAnsi"/>
          <w:sz w:val="20"/>
          <w:szCs w:val="20"/>
        </w:rPr>
        <w:t xml:space="preserve">m+ </w:t>
      </w:r>
      <w:r w:rsidR="00A66CDF">
        <w:rPr>
          <w:rFonts w:asciiTheme="majorHAnsi" w:hAnsiTheme="majorHAnsi"/>
          <w:sz w:val="20"/>
          <w:szCs w:val="20"/>
        </w:rPr>
        <w:t>motor</w:t>
      </w:r>
      <w:r w:rsidR="00401BB7">
        <w:rPr>
          <w:rFonts w:asciiTheme="majorHAnsi" w:hAnsiTheme="majorHAnsi"/>
          <w:sz w:val="20"/>
          <w:szCs w:val="20"/>
        </w:rPr>
        <w:t xml:space="preserve"> </w:t>
      </w:r>
      <w:r w:rsidR="00636F8D">
        <w:rPr>
          <w:rFonts w:asciiTheme="majorHAnsi" w:hAnsiTheme="majorHAnsi"/>
          <w:sz w:val="20"/>
          <w:szCs w:val="20"/>
        </w:rPr>
        <w:t>yachts</w:t>
      </w:r>
      <w:r w:rsidR="00A4592D">
        <w:rPr>
          <w:rFonts w:asciiTheme="majorHAnsi" w:hAnsiTheme="majorHAnsi"/>
          <w:sz w:val="20"/>
          <w:szCs w:val="20"/>
        </w:rPr>
        <w:t xml:space="preserve"> </w:t>
      </w:r>
      <w:r w:rsidR="00702112" w:rsidRPr="00677CE2">
        <w:rPr>
          <w:rFonts w:asciiTheme="majorHAnsi" w:hAnsiTheme="majorHAnsi"/>
          <w:sz w:val="20"/>
          <w:szCs w:val="20"/>
        </w:rPr>
        <w:t>and private estates, either per</w:t>
      </w:r>
      <w:r w:rsidRPr="00677CE2">
        <w:rPr>
          <w:rFonts w:asciiTheme="majorHAnsi" w:hAnsiTheme="majorHAnsi"/>
          <w:sz w:val="20"/>
          <w:szCs w:val="20"/>
        </w:rPr>
        <w:t>manent or rotational position. I'm sure I'll deliver t</w:t>
      </w:r>
      <w:r w:rsidR="003A226C">
        <w:rPr>
          <w:rFonts w:asciiTheme="majorHAnsi" w:hAnsiTheme="majorHAnsi"/>
          <w:sz w:val="20"/>
          <w:szCs w:val="20"/>
        </w:rPr>
        <w:t xml:space="preserve">he best service possible using </w:t>
      </w:r>
      <w:r w:rsidRPr="00677CE2">
        <w:rPr>
          <w:rFonts w:asciiTheme="majorHAnsi" w:hAnsiTheme="majorHAnsi"/>
          <w:sz w:val="20"/>
          <w:szCs w:val="20"/>
        </w:rPr>
        <w:t>all of my skills and experience and become an asset t</w:t>
      </w:r>
      <w:r w:rsidR="003A226C">
        <w:rPr>
          <w:rFonts w:asciiTheme="majorHAnsi" w:hAnsiTheme="majorHAnsi"/>
          <w:sz w:val="20"/>
          <w:szCs w:val="20"/>
        </w:rPr>
        <w:t xml:space="preserve">o my team. My motivation is to </w:t>
      </w:r>
      <w:r w:rsidRPr="00677CE2">
        <w:rPr>
          <w:rFonts w:asciiTheme="majorHAnsi" w:hAnsiTheme="majorHAnsi"/>
          <w:sz w:val="20"/>
          <w:szCs w:val="20"/>
        </w:rPr>
        <w:t>put the Guest needs first, make their stay on board memorable and continue develop</w:t>
      </w:r>
      <w:r w:rsidR="003A226C">
        <w:rPr>
          <w:rFonts w:asciiTheme="majorHAnsi" w:hAnsiTheme="majorHAnsi"/>
          <w:sz w:val="20"/>
          <w:szCs w:val="20"/>
        </w:rPr>
        <w:t xml:space="preserve">ing </w:t>
      </w:r>
      <w:r w:rsidRPr="00677CE2">
        <w:rPr>
          <w:rFonts w:asciiTheme="majorHAnsi" w:hAnsiTheme="majorHAnsi"/>
          <w:sz w:val="20"/>
          <w:szCs w:val="20"/>
        </w:rPr>
        <w:t>a long-term career and longevity in yachting industry.</w:t>
      </w:r>
      <w:r w:rsidR="00F40E1F">
        <w:rPr>
          <w:rFonts w:asciiTheme="majorHAnsi" w:hAnsiTheme="majorHAnsi"/>
          <w:noProof/>
          <w:lang w:val="hr-HR" w:eastAsia="hr-HR"/>
        </w:rPr>
        <w:drawing>
          <wp:inline distT="0" distB="0" distL="0" distR="0" wp14:anchorId="0C851A5A" wp14:editId="2E9F9830">
            <wp:extent cx="7086600" cy="1695450"/>
            <wp:effectExtent l="0" t="190500" r="0" b="95250"/>
            <wp:docPr id="5"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08C7797" w14:textId="30F9B005" w:rsidR="009173AC" w:rsidRDefault="00312A6B" w:rsidP="002E2580">
      <w:pPr>
        <w:jc w:val="center"/>
        <w:rPr>
          <w:rFonts w:asciiTheme="majorHAnsi" w:hAnsiTheme="majorHAnsi"/>
          <w:b/>
          <w:i/>
          <w:sz w:val="24"/>
          <w:szCs w:val="24"/>
          <w:u w:val="single"/>
        </w:rPr>
      </w:pPr>
      <w:r w:rsidRPr="00312A6B">
        <w:rPr>
          <w:rFonts w:asciiTheme="majorHAnsi" w:hAnsiTheme="majorHAnsi"/>
          <w:b/>
          <w:sz w:val="24"/>
          <w:szCs w:val="24"/>
          <w:u w:val="single"/>
        </w:rPr>
        <w:t>EXPERIENCE</w:t>
      </w:r>
      <w:r w:rsidR="00AA23C7">
        <w:rPr>
          <w:rFonts w:asciiTheme="majorHAnsi" w:hAnsiTheme="majorHAnsi"/>
          <w:b/>
          <w:sz w:val="24"/>
          <w:szCs w:val="24"/>
          <w:u w:val="single"/>
        </w:rPr>
        <w:br/>
      </w:r>
    </w:p>
    <w:p w14:paraId="7152B0BF" w14:textId="19C04C2E" w:rsidR="00AA23C7" w:rsidRDefault="00E718D5" w:rsidP="00E718D5">
      <w:pPr>
        <w:tabs>
          <w:tab w:val="left" w:pos="4425"/>
          <w:tab w:val="left" w:pos="5245"/>
        </w:tabs>
        <w:rPr>
          <w:rFonts w:asciiTheme="majorHAnsi" w:hAnsiTheme="majorHAnsi"/>
          <w:b/>
          <w:color w:val="729FFF" w:themeColor="accent6" w:themeTint="66"/>
        </w:rPr>
      </w:pPr>
      <w:r>
        <w:rPr>
          <w:rFonts w:asciiTheme="majorHAnsi" w:hAnsiTheme="majorHAnsi"/>
          <w:b/>
          <w:color w:val="729FFF" w:themeColor="accent6" w:themeTint="66"/>
        </w:rPr>
        <w:t>M/Y EIV</w:t>
      </w:r>
      <w:r w:rsidRPr="000146B2">
        <w:rPr>
          <w:rFonts w:asciiTheme="majorHAnsi" w:hAnsiTheme="majorHAnsi"/>
          <w:b/>
          <w:color w:val="729FFF" w:themeColor="accent6" w:themeTint="66"/>
        </w:rPr>
        <w:t xml:space="preserve">, </w:t>
      </w:r>
      <w:r>
        <w:rPr>
          <w:rFonts w:asciiTheme="majorHAnsi" w:hAnsiTheme="majorHAnsi"/>
          <w:b/>
          <w:color w:val="729FFF" w:themeColor="accent6" w:themeTint="66"/>
        </w:rPr>
        <w:t>private/charter (50</w:t>
      </w:r>
      <w:r w:rsidRPr="000146B2">
        <w:rPr>
          <w:rFonts w:asciiTheme="majorHAnsi" w:hAnsiTheme="majorHAnsi"/>
          <w:b/>
          <w:color w:val="729FFF" w:themeColor="accent6" w:themeTint="66"/>
        </w:rPr>
        <w:t xml:space="preserve"> m)</w:t>
      </w:r>
      <w:r>
        <w:rPr>
          <w:rFonts w:asciiTheme="majorHAnsi" w:hAnsiTheme="majorHAnsi"/>
          <w:b/>
          <w:color w:val="729FFF" w:themeColor="accent6" w:themeTint="66"/>
        </w:rPr>
        <w:tab/>
        <w:t xml:space="preserve">   </w:t>
      </w:r>
      <w:r w:rsidRPr="000146B2">
        <w:rPr>
          <w:rFonts w:asciiTheme="majorHAnsi" w:hAnsiTheme="majorHAnsi"/>
          <w:b/>
          <w:color w:val="729FFF" w:themeColor="accent6" w:themeTint="66"/>
        </w:rPr>
        <w:t>Second</w:t>
      </w:r>
      <w:r>
        <w:rPr>
          <w:rFonts w:asciiTheme="majorHAnsi" w:hAnsiTheme="majorHAnsi"/>
          <w:b/>
          <w:color w:val="729FFF" w:themeColor="accent6" w:themeTint="66"/>
        </w:rPr>
        <w:t xml:space="preserve"> </w:t>
      </w:r>
      <w:r w:rsidRPr="000146B2">
        <w:rPr>
          <w:rFonts w:asciiTheme="majorHAnsi" w:hAnsiTheme="majorHAnsi"/>
          <w:b/>
          <w:color w:val="729FFF" w:themeColor="accent6" w:themeTint="66"/>
        </w:rPr>
        <w:t>Stewardess</w:t>
      </w:r>
      <w:r>
        <w:rPr>
          <w:rFonts w:asciiTheme="majorHAnsi" w:hAnsiTheme="majorHAnsi"/>
          <w:b/>
          <w:color w:val="729FFF" w:themeColor="accent6" w:themeTint="66"/>
        </w:rPr>
        <w:tab/>
        <w:t xml:space="preserve">            </w:t>
      </w:r>
      <w:r w:rsidRPr="004D013F">
        <w:rPr>
          <w:rFonts w:asciiTheme="majorHAnsi" w:hAnsiTheme="majorHAnsi"/>
          <w:b/>
          <w:color w:val="729FFF" w:themeColor="accent6" w:themeTint="66"/>
        </w:rPr>
        <w:t>Oct 202</w:t>
      </w:r>
      <w:r w:rsidR="00522705">
        <w:rPr>
          <w:rFonts w:asciiTheme="majorHAnsi" w:hAnsiTheme="majorHAnsi"/>
          <w:b/>
          <w:color w:val="729FFF" w:themeColor="accent6" w:themeTint="66"/>
        </w:rPr>
        <w:t>1</w:t>
      </w:r>
      <w:r w:rsidRPr="004D013F">
        <w:rPr>
          <w:rFonts w:asciiTheme="majorHAnsi" w:hAnsiTheme="majorHAnsi"/>
          <w:b/>
          <w:color w:val="729FFF" w:themeColor="accent6" w:themeTint="66"/>
        </w:rPr>
        <w:t xml:space="preserve"> – Jan 202</w:t>
      </w:r>
      <w:r w:rsidR="00522705">
        <w:rPr>
          <w:rFonts w:asciiTheme="majorHAnsi" w:hAnsiTheme="majorHAnsi"/>
          <w:b/>
          <w:color w:val="729FFF" w:themeColor="accent6" w:themeTint="66"/>
        </w:rPr>
        <w:t>2</w:t>
      </w:r>
    </w:p>
    <w:p w14:paraId="104D1FDE" w14:textId="50FE6A78" w:rsidR="00E718D5" w:rsidRDefault="00E718D5" w:rsidP="00E718D5">
      <w:pPr>
        <w:tabs>
          <w:tab w:val="left" w:pos="4425"/>
          <w:tab w:val="left" w:pos="5245"/>
        </w:tabs>
        <w:rPr>
          <w:rFonts w:asciiTheme="majorHAnsi" w:hAnsiTheme="majorHAnsi"/>
          <w:b/>
        </w:rPr>
      </w:pPr>
      <w:r>
        <w:rPr>
          <w:rFonts w:asciiTheme="majorHAnsi" w:hAnsiTheme="majorHAnsi"/>
          <w:sz w:val="20"/>
          <w:szCs w:val="20"/>
        </w:rPr>
        <w:t xml:space="preserve">Same duties as on MY Leonardo III </w:t>
      </w:r>
    </w:p>
    <w:p w14:paraId="27D48687" w14:textId="4BDFCA52" w:rsidR="000D4B9B" w:rsidRDefault="000D4B9B" w:rsidP="001363DD">
      <w:pPr>
        <w:tabs>
          <w:tab w:val="left" w:pos="4425"/>
          <w:tab w:val="left" w:pos="5245"/>
        </w:tabs>
        <w:rPr>
          <w:rFonts w:asciiTheme="majorHAnsi" w:hAnsiTheme="majorHAnsi"/>
          <w:b/>
        </w:rPr>
      </w:pPr>
      <w:r>
        <w:rPr>
          <w:rFonts w:asciiTheme="majorHAnsi" w:hAnsiTheme="majorHAnsi"/>
          <w:b/>
          <w:color w:val="729FFF" w:themeColor="accent6" w:themeTint="66"/>
        </w:rPr>
        <w:t>M/Y Leonardo III</w:t>
      </w:r>
      <w:r w:rsidRPr="000146B2">
        <w:rPr>
          <w:rFonts w:asciiTheme="majorHAnsi" w:hAnsiTheme="majorHAnsi"/>
          <w:b/>
          <w:color w:val="729FFF" w:themeColor="accent6" w:themeTint="66"/>
        </w:rPr>
        <w:t xml:space="preserve">, </w:t>
      </w:r>
      <w:r>
        <w:rPr>
          <w:rFonts w:asciiTheme="majorHAnsi" w:hAnsiTheme="majorHAnsi"/>
          <w:b/>
          <w:color w:val="729FFF" w:themeColor="accent6" w:themeTint="66"/>
        </w:rPr>
        <w:t>private (44</w:t>
      </w:r>
      <w:r w:rsidRPr="000146B2">
        <w:rPr>
          <w:rFonts w:asciiTheme="majorHAnsi" w:hAnsiTheme="majorHAnsi"/>
          <w:b/>
          <w:color w:val="729FFF" w:themeColor="accent6" w:themeTint="66"/>
        </w:rPr>
        <w:t xml:space="preserve"> m)</w:t>
      </w:r>
      <w:r w:rsidR="00BB4C04">
        <w:rPr>
          <w:rFonts w:asciiTheme="majorHAnsi" w:hAnsiTheme="majorHAnsi"/>
          <w:b/>
          <w:color w:val="729FFF" w:themeColor="accent6" w:themeTint="66"/>
        </w:rPr>
        <w:tab/>
      </w:r>
      <w:r w:rsidR="00316C84">
        <w:rPr>
          <w:rFonts w:asciiTheme="majorHAnsi" w:hAnsiTheme="majorHAnsi"/>
          <w:b/>
          <w:color w:val="729FFF" w:themeColor="accent6" w:themeTint="66"/>
        </w:rPr>
        <w:t xml:space="preserve">   </w:t>
      </w:r>
      <w:r w:rsidRPr="000146B2">
        <w:rPr>
          <w:rFonts w:asciiTheme="majorHAnsi" w:hAnsiTheme="majorHAnsi"/>
          <w:b/>
          <w:color w:val="729FFF" w:themeColor="accent6" w:themeTint="66"/>
        </w:rPr>
        <w:t>Second</w:t>
      </w:r>
      <w:r w:rsidR="00BB4C04">
        <w:rPr>
          <w:rFonts w:asciiTheme="majorHAnsi" w:hAnsiTheme="majorHAnsi"/>
          <w:b/>
          <w:color w:val="729FFF" w:themeColor="accent6" w:themeTint="66"/>
        </w:rPr>
        <w:t>/Relief Chief</w:t>
      </w:r>
      <w:r w:rsidRPr="000146B2">
        <w:rPr>
          <w:rFonts w:asciiTheme="majorHAnsi" w:hAnsiTheme="majorHAnsi"/>
          <w:b/>
          <w:color w:val="729FFF" w:themeColor="accent6" w:themeTint="66"/>
        </w:rPr>
        <w:t xml:space="preserve"> Stewardess</w:t>
      </w:r>
      <w:r w:rsidR="00BB4C04">
        <w:rPr>
          <w:rFonts w:asciiTheme="majorHAnsi" w:hAnsiTheme="majorHAnsi"/>
          <w:b/>
          <w:color w:val="729FFF" w:themeColor="accent6" w:themeTint="66"/>
        </w:rPr>
        <w:tab/>
      </w:r>
      <w:r w:rsidR="00316C84">
        <w:rPr>
          <w:rFonts w:asciiTheme="majorHAnsi" w:hAnsiTheme="majorHAnsi"/>
          <w:b/>
          <w:color w:val="729FFF" w:themeColor="accent6" w:themeTint="66"/>
        </w:rPr>
        <w:t xml:space="preserve"> </w:t>
      </w:r>
      <w:r>
        <w:rPr>
          <w:rFonts w:asciiTheme="majorHAnsi" w:hAnsiTheme="majorHAnsi"/>
          <w:b/>
          <w:color w:val="729FFF" w:themeColor="accent6" w:themeTint="66"/>
        </w:rPr>
        <w:t>Jul - Oct</w:t>
      </w:r>
      <w:r w:rsidRPr="000146B2">
        <w:rPr>
          <w:rFonts w:asciiTheme="majorHAnsi" w:hAnsiTheme="majorHAnsi"/>
          <w:b/>
          <w:color w:val="729FFF" w:themeColor="accent6" w:themeTint="66"/>
        </w:rPr>
        <w:t xml:space="preserve"> </w:t>
      </w:r>
      <w:r>
        <w:rPr>
          <w:rFonts w:asciiTheme="majorHAnsi" w:hAnsiTheme="majorHAnsi"/>
          <w:b/>
          <w:color w:val="729FFF" w:themeColor="accent6" w:themeTint="66"/>
        </w:rPr>
        <w:t>2020</w:t>
      </w:r>
      <w:r w:rsidRPr="000146B2">
        <w:rPr>
          <w:rFonts w:asciiTheme="majorHAnsi" w:hAnsiTheme="majorHAnsi"/>
          <w:b/>
        </w:rPr>
        <w:cr/>
      </w:r>
      <w:r>
        <w:rPr>
          <w:rFonts w:asciiTheme="majorHAnsi" w:hAnsiTheme="majorHAnsi"/>
          <w:sz w:val="20"/>
          <w:szCs w:val="20"/>
        </w:rPr>
        <w:t>Assisting chief stewardess with service, managing service duties also by my own, training third stewardess (laundry, housekeeping and crew mess duties), inventory, flower arranging, preparing everything for Owners.</w:t>
      </w:r>
      <w:r>
        <w:rPr>
          <w:rFonts w:asciiTheme="majorHAnsi" w:hAnsiTheme="majorHAnsi"/>
          <w:sz w:val="20"/>
          <w:szCs w:val="20"/>
        </w:rPr>
        <w:br/>
        <w:t xml:space="preserve">Managing all interior by my own for 10 days, during charter, while chief stewardess and third stewardess </w:t>
      </w:r>
      <w:r w:rsidR="008E7C83">
        <w:rPr>
          <w:rFonts w:asciiTheme="majorHAnsi" w:hAnsiTheme="majorHAnsi"/>
          <w:sz w:val="20"/>
          <w:szCs w:val="20"/>
        </w:rPr>
        <w:t>were off</w:t>
      </w:r>
      <w:r>
        <w:rPr>
          <w:rFonts w:asciiTheme="majorHAnsi" w:hAnsiTheme="majorHAnsi"/>
          <w:sz w:val="20"/>
          <w:szCs w:val="20"/>
        </w:rPr>
        <w:t>.</w:t>
      </w:r>
    </w:p>
    <w:p w14:paraId="1F39C0C0" w14:textId="3971638D" w:rsidR="001363DD" w:rsidRDefault="00522705" w:rsidP="001363DD">
      <w:pPr>
        <w:tabs>
          <w:tab w:val="left" w:pos="4425"/>
          <w:tab w:val="left" w:pos="5245"/>
        </w:tabs>
        <w:rPr>
          <w:rFonts w:asciiTheme="majorHAnsi" w:hAnsiTheme="majorHAnsi"/>
          <w:b/>
          <w:color w:val="729FFF" w:themeColor="accent6" w:themeTint="66"/>
        </w:rPr>
      </w:pPr>
      <w:r>
        <w:rPr>
          <w:rFonts w:asciiTheme="majorHAnsi" w:hAnsiTheme="majorHAnsi"/>
          <w:b/>
          <w:color w:val="729FFF" w:themeColor="accent6" w:themeTint="66"/>
        </w:rPr>
        <w:lastRenderedPageBreak/>
        <w:t>M/</w:t>
      </w:r>
      <w:r w:rsidR="0015008C">
        <w:rPr>
          <w:rFonts w:asciiTheme="majorHAnsi" w:hAnsiTheme="majorHAnsi"/>
          <w:b/>
          <w:color w:val="729FFF" w:themeColor="accent6" w:themeTint="66"/>
        </w:rPr>
        <w:t>Y</w:t>
      </w:r>
      <w:r>
        <w:rPr>
          <w:rFonts w:asciiTheme="majorHAnsi" w:hAnsiTheme="majorHAnsi"/>
          <w:b/>
          <w:color w:val="729FFF" w:themeColor="accent6" w:themeTint="66"/>
        </w:rPr>
        <w:t xml:space="preserve"> Sola</w:t>
      </w:r>
      <w:r w:rsidR="00701A95">
        <w:rPr>
          <w:rFonts w:asciiTheme="majorHAnsi" w:hAnsiTheme="majorHAnsi"/>
          <w:b/>
          <w:color w:val="729FFF" w:themeColor="accent6" w:themeTint="66"/>
        </w:rPr>
        <w:t>i</w:t>
      </w:r>
      <w:r>
        <w:rPr>
          <w:rFonts w:asciiTheme="majorHAnsi" w:hAnsiTheme="majorHAnsi"/>
          <w:b/>
          <w:color w:val="729FFF" w:themeColor="accent6" w:themeTint="66"/>
        </w:rPr>
        <w:t>a, private/charter (41 m)</w:t>
      </w:r>
      <w:r>
        <w:rPr>
          <w:rFonts w:asciiTheme="majorHAnsi" w:hAnsiTheme="majorHAnsi"/>
          <w:b/>
          <w:color w:val="729FFF" w:themeColor="accent6" w:themeTint="66"/>
        </w:rPr>
        <w:tab/>
        <w:t>Second Stewardess</w:t>
      </w:r>
      <w:r>
        <w:rPr>
          <w:rFonts w:asciiTheme="majorHAnsi" w:hAnsiTheme="majorHAnsi"/>
          <w:b/>
          <w:color w:val="729FFF" w:themeColor="accent6" w:themeTint="66"/>
        </w:rPr>
        <w:tab/>
      </w:r>
      <w:r>
        <w:rPr>
          <w:rFonts w:asciiTheme="majorHAnsi" w:hAnsiTheme="majorHAnsi"/>
          <w:b/>
          <w:color w:val="729FFF" w:themeColor="accent6" w:themeTint="66"/>
        </w:rPr>
        <w:tab/>
        <w:t>April 2019-June 2020</w:t>
      </w:r>
      <w:r>
        <w:rPr>
          <w:rFonts w:asciiTheme="majorHAnsi" w:hAnsiTheme="majorHAnsi"/>
          <w:b/>
          <w:color w:val="729FFF" w:themeColor="accent6" w:themeTint="66"/>
        </w:rPr>
        <w:br/>
      </w:r>
      <w:r>
        <w:rPr>
          <w:rFonts w:asciiTheme="majorHAnsi" w:hAnsiTheme="majorHAnsi"/>
          <w:bCs/>
          <w:sz w:val="20"/>
          <w:szCs w:val="20"/>
        </w:rPr>
        <w:t>Assisting chief stewardess with a</w:t>
      </w:r>
      <w:r w:rsidRPr="003669D8">
        <w:rPr>
          <w:rFonts w:asciiTheme="majorHAnsi" w:hAnsiTheme="majorHAnsi"/>
          <w:bCs/>
          <w:sz w:val="20"/>
          <w:szCs w:val="20"/>
        </w:rPr>
        <w:t xml:space="preserve">ll interior duties, such as </w:t>
      </w:r>
      <w:r>
        <w:rPr>
          <w:rFonts w:asciiTheme="majorHAnsi" w:hAnsiTheme="majorHAnsi"/>
          <w:bCs/>
          <w:sz w:val="20"/>
          <w:szCs w:val="20"/>
        </w:rPr>
        <w:t>h</w:t>
      </w:r>
      <w:r w:rsidRPr="003669D8">
        <w:rPr>
          <w:rFonts w:asciiTheme="majorHAnsi" w:hAnsiTheme="majorHAnsi"/>
          <w:bCs/>
          <w:sz w:val="20"/>
          <w:szCs w:val="20"/>
        </w:rPr>
        <w:t xml:space="preserve">ousekeeping, </w:t>
      </w:r>
      <w:r>
        <w:rPr>
          <w:rFonts w:asciiTheme="majorHAnsi" w:hAnsiTheme="majorHAnsi"/>
          <w:bCs/>
          <w:sz w:val="20"/>
          <w:szCs w:val="20"/>
        </w:rPr>
        <w:t>s</w:t>
      </w:r>
      <w:r w:rsidRPr="003669D8">
        <w:rPr>
          <w:rFonts w:asciiTheme="majorHAnsi" w:hAnsiTheme="majorHAnsi"/>
          <w:bCs/>
          <w:sz w:val="20"/>
          <w:szCs w:val="20"/>
        </w:rPr>
        <w:t xml:space="preserve">ervice, </w:t>
      </w:r>
      <w:r>
        <w:rPr>
          <w:rFonts w:asciiTheme="majorHAnsi" w:hAnsiTheme="majorHAnsi"/>
          <w:bCs/>
          <w:sz w:val="20"/>
          <w:szCs w:val="20"/>
        </w:rPr>
        <w:t>l</w:t>
      </w:r>
      <w:r w:rsidRPr="003669D8">
        <w:rPr>
          <w:rFonts w:asciiTheme="majorHAnsi" w:hAnsiTheme="majorHAnsi"/>
          <w:bCs/>
          <w:sz w:val="20"/>
          <w:szCs w:val="20"/>
        </w:rPr>
        <w:t>aundry, bartending, theme</w:t>
      </w:r>
      <w:r>
        <w:rPr>
          <w:rFonts w:asciiTheme="majorHAnsi" w:hAnsiTheme="majorHAnsi"/>
          <w:bCs/>
          <w:sz w:val="20"/>
          <w:szCs w:val="20"/>
        </w:rPr>
        <w:t>d</w:t>
      </w:r>
      <w:r w:rsidRPr="003669D8">
        <w:rPr>
          <w:rFonts w:asciiTheme="majorHAnsi" w:hAnsiTheme="majorHAnsi"/>
          <w:bCs/>
          <w:sz w:val="20"/>
          <w:szCs w:val="20"/>
        </w:rPr>
        <w:t xml:space="preserve"> </w:t>
      </w:r>
      <w:r>
        <w:rPr>
          <w:rFonts w:asciiTheme="majorHAnsi" w:hAnsiTheme="majorHAnsi"/>
          <w:bCs/>
          <w:sz w:val="20"/>
          <w:szCs w:val="20"/>
        </w:rPr>
        <w:t xml:space="preserve">dinners, flower arranging; </w:t>
      </w:r>
      <w:r w:rsidRPr="003669D8">
        <w:rPr>
          <w:rFonts w:asciiTheme="majorHAnsi" w:hAnsiTheme="majorHAnsi"/>
          <w:bCs/>
          <w:sz w:val="20"/>
          <w:szCs w:val="20"/>
        </w:rPr>
        <w:t xml:space="preserve">General assistance on deck, </w:t>
      </w:r>
      <w:r>
        <w:rPr>
          <w:rFonts w:asciiTheme="majorHAnsi" w:hAnsiTheme="majorHAnsi"/>
          <w:bCs/>
          <w:sz w:val="20"/>
          <w:szCs w:val="20"/>
        </w:rPr>
        <w:t xml:space="preserve">in </w:t>
      </w:r>
      <w:r w:rsidRPr="003669D8">
        <w:rPr>
          <w:rFonts w:asciiTheme="majorHAnsi" w:hAnsiTheme="majorHAnsi"/>
          <w:bCs/>
          <w:sz w:val="20"/>
          <w:szCs w:val="20"/>
        </w:rPr>
        <w:t>galley,</w:t>
      </w:r>
      <w:r>
        <w:rPr>
          <w:rFonts w:asciiTheme="majorHAnsi" w:hAnsiTheme="majorHAnsi"/>
          <w:bCs/>
          <w:sz w:val="20"/>
          <w:szCs w:val="20"/>
        </w:rPr>
        <w:t xml:space="preserve"> </w:t>
      </w:r>
      <w:r w:rsidRPr="003669D8">
        <w:rPr>
          <w:rFonts w:asciiTheme="majorHAnsi" w:hAnsiTheme="majorHAnsi"/>
          <w:bCs/>
          <w:sz w:val="20"/>
          <w:szCs w:val="20"/>
        </w:rPr>
        <w:t>bridge</w:t>
      </w:r>
      <w:r>
        <w:rPr>
          <w:rFonts w:asciiTheme="majorHAnsi" w:hAnsiTheme="majorHAnsi"/>
          <w:bCs/>
        </w:rPr>
        <w:t xml:space="preserve"> </w:t>
      </w:r>
      <w:r w:rsidRPr="003669D8">
        <w:rPr>
          <w:rFonts w:asciiTheme="majorHAnsi" w:hAnsiTheme="majorHAnsi"/>
          <w:bCs/>
          <w:sz w:val="20"/>
          <w:szCs w:val="20"/>
        </w:rPr>
        <w:t>watch</w:t>
      </w:r>
      <w:r>
        <w:rPr>
          <w:rFonts w:asciiTheme="majorHAnsi" w:hAnsiTheme="majorHAnsi"/>
          <w:bCs/>
          <w:sz w:val="20"/>
          <w:szCs w:val="20"/>
        </w:rPr>
        <w:t>; Provision and stock management, inventory, interior accounts…</w:t>
      </w:r>
      <w:r w:rsidRPr="003669D8">
        <w:rPr>
          <w:rFonts w:asciiTheme="majorHAnsi" w:hAnsiTheme="majorHAnsi"/>
          <w:b/>
          <w:color w:val="729FFF" w:themeColor="accent6" w:themeTint="66"/>
        </w:rPr>
        <w:br/>
      </w:r>
      <w:r w:rsidR="00B955A8">
        <w:rPr>
          <w:rFonts w:asciiTheme="majorHAnsi" w:hAnsiTheme="majorHAnsi"/>
          <w:b/>
          <w:color w:val="729FFF" w:themeColor="accent6" w:themeTint="66"/>
        </w:rPr>
        <w:br/>
      </w:r>
      <w:r w:rsidR="001363DD">
        <w:rPr>
          <w:rFonts w:asciiTheme="majorHAnsi" w:hAnsiTheme="majorHAnsi"/>
          <w:b/>
          <w:color w:val="729FFF" w:themeColor="accent6" w:themeTint="66"/>
        </w:rPr>
        <w:t>Private Estate in</w:t>
      </w:r>
      <w:r w:rsidR="00462579">
        <w:rPr>
          <w:rFonts w:asciiTheme="majorHAnsi" w:hAnsiTheme="majorHAnsi"/>
          <w:b/>
          <w:color w:val="729FFF" w:themeColor="accent6" w:themeTint="66"/>
        </w:rPr>
        <w:t xml:space="preserve"> </w:t>
      </w:r>
      <w:r w:rsidR="0015008C">
        <w:rPr>
          <w:rFonts w:asciiTheme="majorHAnsi" w:hAnsiTheme="majorHAnsi"/>
          <w:b/>
          <w:color w:val="729FFF" w:themeColor="accent6" w:themeTint="66"/>
        </w:rPr>
        <w:t xml:space="preserve">the </w:t>
      </w:r>
      <w:r w:rsidR="00462579">
        <w:rPr>
          <w:rFonts w:asciiTheme="majorHAnsi" w:hAnsiTheme="majorHAnsi"/>
          <w:b/>
          <w:color w:val="729FFF" w:themeColor="accent6" w:themeTint="66"/>
        </w:rPr>
        <w:t>Middle East</w:t>
      </w:r>
      <w:r w:rsidR="001363DD">
        <w:rPr>
          <w:rFonts w:asciiTheme="majorHAnsi" w:hAnsiTheme="majorHAnsi"/>
          <w:b/>
          <w:color w:val="729FFF" w:themeColor="accent6" w:themeTint="66"/>
        </w:rPr>
        <w:tab/>
      </w:r>
      <w:r w:rsidR="00316C84">
        <w:rPr>
          <w:rFonts w:asciiTheme="majorHAnsi" w:hAnsiTheme="majorHAnsi"/>
          <w:b/>
          <w:color w:val="729FFF" w:themeColor="accent6" w:themeTint="66"/>
        </w:rPr>
        <w:t xml:space="preserve">   </w:t>
      </w:r>
      <w:r w:rsidR="001363DD">
        <w:rPr>
          <w:rFonts w:asciiTheme="majorHAnsi" w:hAnsiTheme="majorHAnsi"/>
          <w:b/>
          <w:color w:val="729FFF" w:themeColor="accent6" w:themeTint="66"/>
        </w:rPr>
        <w:t>Stewardess</w:t>
      </w:r>
      <w:r w:rsidR="00462579">
        <w:rPr>
          <w:rFonts w:asciiTheme="majorHAnsi" w:hAnsiTheme="majorHAnsi"/>
          <w:b/>
          <w:color w:val="729FFF" w:themeColor="accent6" w:themeTint="66"/>
        </w:rPr>
        <w:t>/Butler</w:t>
      </w:r>
      <w:r w:rsidR="001363DD">
        <w:rPr>
          <w:rFonts w:asciiTheme="majorHAnsi" w:hAnsiTheme="majorHAnsi"/>
          <w:b/>
          <w:color w:val="729FFF" w:themeColor="accent6" w:themeTint="66"/>
        </w:rPr>
        <w:tab/>
      </w:r>
      <w:r w:rsidR="00316C84">
        <w:rPr>
          <w:rFonts w:asciiTheme="majorHAnsi" w:hAnsiTheme="majorHAnsi"/>
          <w:b/>
          <w:color w:val="729FFF" w:themeColor="accent6" w:themeTint="66"/>
        </w:rPr>
        <w:t xml:space="preserve">   </w:t>
      </w:r>
      <w:r w:rsidR="00462579">
        <w:rPr>
          <w:rFonts w:asciiTheme="majorHAnsi" w:hAnsiTheme="majorHAnsi"/>
          <w:b/>
          <w:color w:val="729FFF" w:themeColor="accent6" w:themeTint="66"/>
        </w:rPr>
        <w:tab/>
      </w:r>
      <w:r w:rsidR="001363DD">
        <w:rPr>
          <w:rFonts w:asciiTheme="majorHAnsi" w:hAnsiTheme="majorHAnsi"/>
          <w:b/>
          <w:color w:val="729FFF" w:themeColor="accent6" w:themeTint="66"/>
        </w:rPr>
        <w:t>Apr 2018 – Apr 2019</w:t>
      </w:r>
    </w:p>
    <w:p w14:paraId="4C0E2A74" w14:textId="6CE141ED" w:rsidR="00312A6B" w:rsidRPr="00677CE2" w:rsidRDefault="001363DD" w:rsidP="000D27EB">
      <w:pPr>
        <w:tabs>
          <w:tab w:val="left" w:pos="5245"/>
        </w:tabs>
        <w:rPr>
          <w:rFonts w:asciiTheme="majorHAnsi" w:hAnsiTheme="majorHAnsi"/>
          <w:sz w:val="20"/>
          <w:szCs w:val="20"/>
        </w:rPr>
      </w:pPr>
      <w:r w:rsidRPr="00677CE2">
        <w:rPr>
          <w:rFonts w:asciiTheme="majorHAnsi" w:hAnsiTheme="majorHAnsi"/>
          <w:sz w:val="20"/>
          <w:szCs w:val="20"/>
        </w:rPr>
        <w:t xml:space="preserve">Housekeeping duties, detailing, preparing everything for the Owner’s arrival. Helping </w:t>
      </w:r>
      <w:r w:rsidR="00462579">
        <w:rPr>
          <w:rFonts w:asciiTheme="majorHAnsi" w:hAnsiTheme="majorHAnsi"/>
          <w:sz w:val="20"/>
          <w:szCs w:val="20"/>
        </w:rPr>
        <w:t xml:space="preserve">head </w:t>
      </w:r>
      <w:r w:rsidRPr="00677CE2">
        <w:rPr>
          <w:rFonts w:asciiTheme="majorHAnsi" w:hAnsiTheme="majorHAnsi"/>
          <w:sz w:val="20"/>
          <w:szCs w:val="20"/>
        </w:rPr>
        <w:t xml:space="preserve">butlers, </w:t>
      </w:r>
      <w:r w:rsidR="00351D26">
        <w:rPr>
          <w:rFonts w:asciiTheme="majorHAnsi" w:hAnsiTheme="majorHAnsi"/>
          <w:sz w:val="20"/>
          <w:szCs w:val="20"/>
        </w:rPr>
        <w:t xml:space="preserve">team leaders, </w:t>
      </w:r>
      <w:r w:rsidRPr="00677CE2">
        <w:rPr>
          <w:rFonts w:asciiTheme="majorHAnsi" w:hAnsiTheme="majorHAnsi"/>
          <w:sz w:val="20"/>
          <w:szCs w:val="20"/>
        </w:rPr>
        <w:t xml:space="preserve">supervisors. </w:t>
      </w:r>
      <w:r w:rsidR="00351B59">
        <w:rPr>
          <w:rFonts w:asciiTheme="majorHAnsi" w:hAnsiTheme="majorHAnsi"/>
          <w:sz w:val="20"/>
          <w:szCs w:val="20"/>
        </w:rPr>
        <w:t xml:space="preserve">Supervising villa during Summer, </w:t>
      </w:r>
      <w:r w:rsidR="00A40AEF" w:rsidRPr="00677CE2">
        <w:rPr>
          <w:rFonts w:asciiTheme="majorHAnsi" w:hAnsiTheme="majorHAnsi"/>
          <w:sz w:val="20"/>
          <w:szCs w:val="20"/>
        </w:rPr>
        <w:t>guiding various teams and facility workers while villa manager on vacatio</w:t>
      </w:r>
      <w:r w:rsidR="00351B59">
        <w:rPr>
          <w:rFonts w:asciiTheme="majorHAnsi" w:hAnsiTheme="majorHAnsi"/>
          <w:sz w:val="20"/>
          <w:szCs w:val="20"/>
        </w:rPr>
        <w:t>n.</w:t>
      </w:r>
      <w:r w:rsidR="00B955A8">
        <w:rPr>
          <w:rFonts w:asciiTheme="majorHAnsi" w:hAnsiTheme="majorHAnsi"/>
          <w:sz w:val="20"/>
          <w:szCs w:val="20"/>
        </w:rPr>
        <w:br/>
      </w:r>
      <w:r w:rsidR="000146B2" w:rsidRPr="000146B2">
        <w:rPr>
          <w:rFonts w:asciiTheme="majorHAnsi" w:hAnsiTheme="majorHAnsi"/>
          <w:b/>
        </w:rPr>
        <w:cr/>
      </w:r>
      <w:r w:rsidR="000146B2" w:rsidRPr="000146B2">
        <w:rPr>
          <w:rFonts w:asciiTheme="majorHAnsi" w:hAnsiTheme="majorHAnsi"/>
          <w:b/>
          <w:color w:val="729FFF" w:themeColor="accent6" w:themeTint="66"/>
        </w:rPr>
        <w:t>M/Y Le Grand Bleu, private (113 m)               Temporary Stewardess                        Jun - Jul 2017</w:t>
      </w:r>
      <w:r w:rsidR="000146B2" w:rsidRPr="000146B2">
        <w:rPr>
          <w:rFonts w:asciiTheme="majorHAnsi" w:hAnsiTheme="majorHAnsi"/>
          <w:b/>
        </w:rPr>
        <w:cr/>
      </w:r>
      <w:r w:rsidR="000146B2" w:rsidRPr="000146B2">
        <w:rPr>
          <w:rFonts w:asciiTheme="majorHAnsi" w:hAnsiTheme="majorHAnsi"/>
          <w:b/>
        </w:rPr>
        <w:cr/>
      </w:r>
      <w:r w:rsidR="000146B2" w:rsidRPr="00677CE2">
        <w:rPr>
          <w:rFonts w:asciiTheme="majorHAnsi" w:hAnsiTheme="majorHAnsi"/>
          <w:sz w:val="20"/>
          <w:szCs w:val="20"/>
        </w:rPr>
        <w:t>Housekeeping duties, detailing, preparing everything for the Owner’s arrival. Helping in all areas during both charter trips with the Owner and his family. Assisting in crew mess duties, updating inventory. Helping in pantry if necessary.</w:t>
      </w:r>
      <w:r w:rsidR="000146B2" w:rsidRPr="000146B2">
        <w:rPr>
          <w:rFonts w:asciiTheme="majorHAnsi" w:hAnsiTheme="majorHAnsi"/>
        </w:rPr>
        <w:t xml:space="preserve"> </w:t>
      </w:r>
      <w:r w:rsidR="000146B2" w:rsidRPr="000146B2">
        <w:rPr>
          <w:rFonts w:asciiTheme="majorHAnsi" w:hAnsiTheme="majorHAnsi"/>
        </w:rPr>
        <w:cr/>
      </w:r>
      <w:r w:rsidR="000146B2" w:rsidRPr="000146B2">
        <w:rPr>
          <w:rFonts w:asciiTheme="majorHAnsi" w:hAnsiTheme="majorHAnsi"/>
          <w:b/>
        </w:rPr>
        <w:cr/>
      </w:r>
      <w:r w:rsidR="000146B2" w:rsidRPr="000146B2">
        <w:rPr>
          <w:rFonts w:asciiTheme="majorHAnsi" w:hAnsiTheme="majorHAnsi"/>
          <w:b/>
          <w:color w:val="729FFF" w:themeColor="accent6" w:themeTint="66"/>
        </w:rPr>
        <w:t>S/Y “A”, private (143m</w:t>
      </w:r>
      <w:r w:rsidR="004D2DCC">
        <w:rPr>
          <w:rFonts w:asciiTheme="majorHAnsi" w:hAnsiTheme="majorHAnsi"/>
          <w:b/>
          <w:color w:val="729FFF" w:themeColor="accent6" w:themeTint="66"/>
        </w:rPr>
        <w:t>)</w:t>
      </w:r>
      <w:r w:rsidR="000146B2" w:rsidRPr="000146B2">
        <w:rPr>
          <w:rFonts w:asciiTheme="majorHAnsi" w:hAnsiTheme="majorHAnsi"/>
          <w:b/>
          <w:color w:val="729FFF" w:themeColor="accent6" w:themeTint="66"/>
        </w:rPr>
        <w:t xml:space="preserve">                      </w:t>
      </w:r>
      <w:r w:rsidR="004D2DCC">
        <w:rPr>
          <w:rFonts w:asciiTheme="majorHAnsi" w:hAnsiTheme="majorHAnsi"/>
          <w:b/>
          <w:color w:val="729FFF" w:themeColor="accent6" w:themeTint="66"/>
        </w:rPr>
        <w:t xml:space="preserve">              </w:t>
      </w:r>
      <w:r w:rsidR="000146B2" w:rsidRPr="000146B2">
        <w:rPr>
          <w:rFonts w:asciiTheme="majorHAnsi" w:hAnsiTheme="majorHAnsi"/>
          <w:b/>
          <w:color w:val="729FFF" w:themeColor="accent6" w:themeTint="66"/>
        </w:rPr>
        <w:t>Housekeeping Stewardess                 Mar - May 2017</w:t>
      </w:r>
      <w:r w:rsidR="000146B2" w:rsidRPr="000146B2">
        <w:rPr>
          <w:rFonts w:asciiTheme="majorHAnsi" w:hAnsiTheme="majorHAnsi"/>
          <w:b/>
          <w:color w:val="729FFF" w:themeColor="accent6" w:themeTint="66"/>
        </w:rPr>
        <w:cr/>
      </w:r>
      <w:r w:rsidR="000146B2" w:rsidRPr="000146B2">
        <w:rPr>
          <w:rFonts w:asciiTheme="majorHAnsi" w:hAnsiTheme="majorHAnsi"/>
          <w:b/>
        </w:rPr>
        <w:cr/>
      </w:r>
      <w:r w:rsidR="000146B2" w:rsidRPr="00677CE2">
        <w:rPr>
          <w:rFonts w:asciiTheme="majorHAnsi" w:hAnsiTheme="majorHAnsi"/>
          <w:sz w:val="20"/>
          <w:szCs w:val="20"/>
        </w:rPr>
        <w:t>Housekeeping duties, detailing, preparing everything for the Owners’ arrival, crew mess and laundry duties, inventory. Detailing guest cabins and Owners’ suite. Silver, gold and stainless steel polishing. Maintaining and treating following materials: mother of pearl, cracked silver, golden leaf, platinum, gold, bronze... Updating inventory, maintaining large amount of gold plated hardware ensuring it was extremely clean and shiny ready for the Owners.</w:t>
      </w:r>
      <w:r w:rsidR="000146B2" w:rsidRPr="00677CE2">
        <w:rPr>
          <w:rFonts w:asciiTheme="majorHAnsi" w:hAnsiTheme="majorHAnsi"/>
          <w:sz w:val="20"/>
          <w:szCs w:val="20"/>
        </w:rPr>
        <w:cr/>
      </w:r>
      <w:r w:rsidR="000146B2" w:rsidRPr="000146B2">
        <w:rPr>
          <w:rFonts w:asciiTheme="majorHAnsi" w:hAnsiTheme="majorHAnsi"/>
          <w:b/>
        </w:rPr>
        <w:cr/>
      </w:r>
      <w:r w:rsidR="000146B2" w:rsidRPr="000146B2">
        <w:rPr>
          <w:rFonts w:asciiTheme="majorHAnsi" w:hAnsiTheme="majorHAnsi"/>
          <w:b/>
          <w:color w:val="729FFF" w:themeColor="accent6" w:themeTint="66"/>
        </w:rPr>
        <w:t xml:space="preserve">M/Y Ocean Pearl, charter (41 m)                 </w:t>
      </w:r>
      <w:r w:rsidR="004D2DCC">
        <w:rPr>
          <w:rFonts w:asciiTheme="majorHAnsi" w:hAnsiTheme="majorHAnsi"/>
          <w:b/>
          <w:color w:val="729FFF" w:themeColor="accent6" w:themeTint="66"/>
        </w:rPr>
        <w:t xml:space="preserve">   </w:t>
      </w:r>
      <w:r w:rsidR="000146B2" w:rsidRPr="000146B2">
        <w:rPr>
          <w:rFonts w:asciiTheme="majorHAnsi" w:hAnsiTheme="majorHAnsi"/>
          <w:b/>
          <w:color w:val="729FFF" w:themeColor="accent6" w:themeTint="66"/>
        </w:rPr>
        <w:t xml:space="preserve">Second Stewardess                         </w:t>
      </w:r>
      <w:r w:rsidR="004D2DCC">
        <w:rPr>
          <w:rFonts w:asciiTheme="majorHAnsi" w:hAnsiTheme="majorHAnsi"/>
          <w:b/>
          <w:color w:val="729FFF" w:themeColor="accent6" w:themeTint="66"/>
        </w:rPr>
        <w:t xml:space="preserve">    </w:t>
      </w:r>
      <w:r w:rsidR="000D4B9B">
        <w:rPr>
          <w:rFonts w:asciiTheme="majorHAnsi" w:hAnsiTheme="majorHAnsi"/>
          <w:b/>
          <w:color w:val="729FFF" w:themeColor="accent6" w:themeTint="66"/>
        </w:rPr>
        <w:t>Sep – Nov 2017</w:t>
      </w:r>
      <w:r w:rsidR="000D4B9B">
        <w:rPr>
          <w:rFonts w:asciiTheme="majorHAnsi" w:hAnsiTheme="majorHAnsi"/>
          <w:b/>
          <w:color w:val="729FFF" w:themeColor="accent6" w:themeTint="66"/>
        </w:rPr>
        <w:br/>
        <w:t xml:space="preserve">                                                                                                                                            </w:t>
      </w:r>
      <w:r w:rsidR="000146B2" w:rsidRPr="000146B2">
        <w:rPr>
          <w:rFonts w:asciiTheme="majorHAnsi" w:hAnsiTheme="majorHAnsi"/>
          <w:b/>
          <w:color w:val="729FFF" w:themeColor="accent6" w:themeTint="66"/>
        </w:rPr>
        <w:t>Jun - Oct 2016</w:t>
      </w:r>
      <w:r w:rsidR="000146B2" w:rsidRPr="000146B2">
        <w:rPr>
          <w:rFonts w:asciiTheme="majorHAnsi" w:hAnsiTheme="majorHAnsi"/>
          <w:b/>
        </w:rPr>
        <w:cr/>
      </w:r>
      <w:r w:rsidR="000146B2" w:rsidRPr="00677CE2">
        <w:rPr>
          <w:rFonts w:asciiTheme="majorHAnsi" w:hAnsiTheme="majorHAnsi"/>
          <w:sz w:val="20"/>
          <w:szCs w:val="20"/>
        </w:rPr>
        <w:t>Assisting Chief Stewardess with Service, Laundry and Housekeeping duties, helping on deck when needed, guiding day workers with their duties. Assisting Chef in the galley. Watch duties. It is an extremely busy yacht having back to back bookings for weeks at a time with only 24 hours to turn-over the yacht, so I am used to working long hours for weeks at a time.</w:t>
      </w:r>
      <w:r w:rsidR="000146B2" w:rsidRPr="00677CE2">
        <w:rPr>
          <w:rFonts w:asciiTheme="majorHAnsi" w:hAnsiTheme="majorHAnsi"/>
          <w:sz w:val="20"/>
          <w:szCs w:val="20"/>
        </w:rPr>
        <w:cr/>
      </w:r>
      <w:r w:rsidR="000146B2" w:rsidRPr="000146B2">
        <w:rPr>
          <w:rFonts w:asciiTheme="majorHAnsi" w:hAnsiTheme="majorHAnsi"/>
          <w:b/>
        </w:rPr>
        <w:cr/>
      </w:r>
      <w:r w:rsidR="000146B2" w:rsidRPr="000146B2">
        <w:rPr>
          <w:rFonts w:asciiTheme="majorHAnsi" w:hAnsiTheme="majorHAnsi"/>
          <w:b/>
          <w:color w:val="729FFF" w:themeColor="accent6" w:themeTint="66"/>
        </w:rPr>
        <w:t xml:space="preserve">M/Y Pelorus, private (115 m)                            Stewardess                          </w:t>
      </w:r>
      <w:r w:rsidR="004D2DCC">
        <w:rPr>
          <w:rFonts w:asciiTheme="majorHAnsi" w:hAnsiTheme="majorHAnsi"/>
          <w:b/>
          <w:color w:val="729FFF" w:themeColor="accent6" w:themeTint="66"/>
        </w:rPr>
        <w:t xml:space="preserve">       </w:t>
      </w:r>
      <w:r w:rsidR="000146B2" w:rsidRPr="000146B2">
        <w:rPr>
          <w:rFonts w:asciiTheme="majorHAnsi" w:hAnsiTheme="majorHAnsi"/>
          <w:b/>
          <w:color w:val="729FFF" w:themeColor="accent6" w:themeTint="66"/>
        </w:rPr>
        <w:t>May 2016 (Day work)</w:t>
      </w:r>
      <w:r w:rsidR="000146B2" w:rsidRPr="000146B2">
        <w:rPr>
          <w:rFonts w:asciiTheme="majorHAnsi" w:hAnsiTheme="majorHAnsi"/>
          <w:b/>
        </w:rPr>
        <w:cr/>
      </w:r>
      <w:r w:rsidR="000146B2" w:rsidRPr="000146B2">
        <w:rPr>
          <w:rFonts w:asciiTheme="majorHAnsi" w:hAnsiTheme="majorHAnsi"/>
          <w:b/>
        </w:rPr>
        <w:cr/>
      </w:r>
      <w:r w:rsidR="000146B2" w:rsidRPr="00677CE2">
        <w:rPr>
          <w:rFonts w:asciiTheme="majorHAnsi" w:hAnsiTheme="majorHAnsi"/>
          <w:sz w:val="20"/>
          <w:szCs w:val="20"/>
        </w:rPr>
        <w:t xml:space="preserve">Assisting service stews during after party for more than 100 people on board (night shifts), after Coldplay’s </w:t>
      </w:r>
      <w:r w:rsidR="000146B2" w:rsidRPr="00677CE2">
        <w:rPr>
          <w:rFonts w:asciiTheme="majorHAnsi" w:hAnsiTheme="majorHAnsi"/>
          <w:sz w:val="20"/>
          <w:szCs w:val="20"/>
        </w:rPr>
        <w:cr/>
        <w:t>concert in Nice, keeping the guests' areas clean, assisting in laundry and pantries.</w:t>
      </w:r>
      <w:r w:rsidR="000146B2" w:rsidRPr="00677CE2">
        <w:rPr>
          <w:rFonts w:asciiTheme="majorHAnsi" w:hAnsiTheme="majorHAnsi"/>
          <w:sz w:val="20"/>
          <w:szCs w:val="20"/>
        </w:rPr>
        <w:cr/>
      </w:r>
      <w:r w:rsidR="0041421A">
        <w:rPr>
          <w:rFonts w:asciiTheme="majorHAnsi" w:hAnsiTheme="majorHAnsi"/>
        </w:rPr>
        <w:br/>
      </w:r>
      <w:r w:rsidR="000146B2" w:rsidRPr="00312A6B">
        <w:rPr>
          <w:rFonts w:asciiTheme="majorHAnsi" w:hAnsiTheme="majorHAnsi"/>
          <w:b/>
          <w:color w:val="729FFF" w:themeColor="accent6" w:themeTint="66"/>
        </w:rPr>
        <w:t xml:space="preserve">Silver Cloud 6* (Cruiser)                                  </w:t>
      </w:r>
      <w:r w:rsidR="004D2DCC">
        <w:rPr>
          <w:rFonts w:asciiTheme="majorHAnsi" w:hAnsiTheme="majorHAnsi"/>
          <w:b/>
          <w:color w:val="729FFF" w:themeColor="accent6" w:themeTint="66"/>
        </w:rPr>
        <w:t xml:space="preserve">  </w:t>
      </w:r>
      <w:r w:rsidR="000146B2" w:rsidRPr="00312A6B">
        <w:rPr>
          <w:rFonts w:asciiTheme="majorHAnsi" w:hAnsiTheme="majorHAnsi"/>
          <w:b/>
          <w:color w:val="729FFF" w:themeColor="accent6" w:themeTint="66"/>
        </w:rPr>
        <w:t xml:space="preserve">Stewardess                           </w:t>
      </w:r>
      <w:r w:rsidR="004D2DCC">
        <w:rPr>
          <w:rFonts w:asciiTheme="majorHAnsi" w:hAnsiTheme="majorHAnsi"/>
          <w:b/>
          <w:color w:val="729FFF" w:themeColor="accent6" w:themeTint="66"/>
        </w:rPr>
        <w:t xml:space="preserve">      </w:t>
      </w:r>
      <w:r w:rsidR="000146B2" w:rsidRPr="00312A6B">
        <w:rPr>
          <w:rFonts w:asciiTheme="majorHAnsi" w:hAnsiTheme="majorHAnsi"/>
          <w:b/>
          <w:color w:val="729FFF" w:themeColor="accent6" w:themeTint="66"/>
        </w:rPr>
        <w:t>Sep 2005 - Mar 2006</w:t>
      </w:r>
      <w:r w:rsidR="000146B2" w:rsidRPr="000146B2">
        <w:rPr>
          <w:rFonts w:asciiTheme="majorHAnsi" w:hAnsiTheme="majorHAnsi"/>
        </w:rPr>
        <w:cr/>
      </w:r>
      <w:r w:rsidR="000146B2" w:rsidRPr="000146B2">
        <w:rPr>
          <w:rFonts w:asciiTheme="majorHAnsi" w:hAnsiTheme="majorHAnsi"/>
        </w:rPr>
        <w:cr/>
      </w:r>
      <w:r w:rsidR="000146B2" w:rsidRPr="00677CE2">
        <w:rPr>
          <w:rFonts w:asciiTheme="majorHAnsi" w:hAnsiTheme="majorHAnsi"/>
          <w:sz w:val="20"/>
          <w:szCs w:val="20"/>
        </w:rPr>
        <w:t xml:space="preserve">I was working in the housekeeping department, taking care of the passengers' cabins, </w:t>
      </w:r>
      <w:r w:rsidR="008E7C83">
        <w:rPr>
          <w:rFonts w:asciiTheme="majorHAnsi" w:hAnsiTheme="majorHAnsi"/>
          <w:sz w:val="20"/>
          <w:szCs w:val="20"/>
        </w:rPr>
        <w:t>I was also doing room service, as</w:t>
      </w:r>
      <w:r w:rsidR="000146B2" w:rsidRPr="00677CE2">
        <w:rPr>
          <w:rFonts w:asciiTheme="majorHAnsi" w:hAnsiTheme="majorHAnsi"/>
          <w:sz w:val="20"/>
          <w:szCs w:val="20"/>
        </w:rPr>
        <w:t>sisting Concierge, helpin</w:t>
      </w:r>
      <w:r w:rsidR="00312A6B" w:rsidRPr="00677CE2">
        <w:rPr>
          <w:rFonts w:asciiTheme="majorHAnsi" w:hAnsiTheme="majorHAnsi"/>
          <w:sz w:val="20"/>
          <w:szCs w:val="20"/>
        </w:rPr>
        <w:t>g with the restaurant service.</w:t>
      </w:r>
      <w:r w:rsidR="00312A6B" w:rsidRPr="00677CE2">
        <w:rPr>
          <w:rFonts w:asciiTheme="majorHAnsi" w:hAnsiTheme="majorHAnsi"/>
          <w:sz w:val="20"/>
          <w:szCs w:val="20"/>
        </w:rPr>
        <w:cr/>
        <w:t xml:space="preserve"> </w:t>
      </w:r>
    </w:p>
    <w:p w14:paraId="567F7450" w14:textId="77777777" w:rsidR="00312A6B" w:rsidRDefault="00312A6B" w:rsidP="0041421A">
      <w:pPr>
        <w:tabs>
          <w:tab w:val="left" w:pos="5245"/>
        </w:tabs>
        <w:jc w:val="center"/>
        <w:rPr>
          <w:rFonts w:asciiTheme="majorHAnsi" w:hAnsiTheme="majorHAnsi"/>
        </w:rPr>
      </w:pPr>
      <w:r w:rsidRPr="00312A6B">
        <w:rPr>
          <w:rFonts w:asciiTheme="majorHAnsi" w:hAnsiTheme="majorHAnsi"/>
          <w:b/>
          <w:u w:val="single"/>
        </w:rPr>
        <w:t>LAND BASED EXPERIENCE: 2000 - 2015</w:t>
      </w:r>
    </w:p>
    <w:p w14:paraId="33BA6A0E" w14:textId="15C59616" w:rsidR="000D27EB" w:rsidRPr="00677CE2" w:rsidRDefault="00312A6B" w:rsidP="0041421A">
      <w:pPr>
        <w:tabs>
          <w:tab w:val="left" w:pos="5245"/>
        </w:tabs>
        <w:rPr>
          <w:sz w:val="20"/>
          <w:szCs w:val="20"/>
        </w:rPr>
      </w:pPr>
      <w:r w:rsidRPr="00312A6B">
        <w:rPr>
          <w:rFonts w:asciiTheme="majorHAnsi" w:hAnsiTheme="majorHAnsi"/>
          <w:b/>
          <w:color w:val="729FFF" w:themeColor="accent6" w:themeTint="66"/>
        </w:rPr>
        <w:t>B.W.A. d.o.o, Opatija                         Administrative referent</w:t>
      </w:r>
      <w:r w:rsidR="00B955A8">
        <w:rPr>
          <w:rFonts w:asciiTheme="majorHAnsi" w:hAnsiTheme="majorHAnsi"/>
          <w:b/>
          <w:color w:val="729FFF" w:themeColor="accent6" w:themeTint="66"/>
        </w:rPr>
        <w:t>/agent</w:t>
      </w:r>
      <w:r w:rsidRPr="00312A6B">
        <w:rPr>
          <w:rFonts w:asciiTheme="majorHAnsi" w:hAnsiTheme="majorHAnsi"/>
          <w:b/>
          <w:color w:val="729FFF" w:themeColor="accent6" w:themeTint="66"/>
        </w:rPr>
        <w:t xml:space="preserve">                       </w:t>
      </w:r>
      <w:r w:rsidR="004D2DCC">
        <w:rPr>
          <w:rFonts w:asciiTheme="majorHAnsi" w:hAnsiTheme="majorHAnsi"/>
          <w:b/>
          <w:color w:val="729FFF" w:themeColor="accent6" w:themeTint="66"/>
        </w:rPr>
        <w:t xml:space="preserve">   </w:t>
      </w:r>
      <w:r w:rsidRPr="00312A6B">
        <w:rPr>
          <w:rFonts w:asciiTheme="majorHAnsi" w:hAnsiTheme="majorHAnsi"/>
          <w:b/>
          <w:color w:val="729FFF" w:themeColor="accent6" w:themeTint="66"/>
        </w:rPr>
        <w:t>May - Aug 2015</w:t>
      </w:r>
      <w:r w:rsidRPr="00312A6B">
        <w:rPr>
          <w:rFonts w:asciiTheme="majorHAnsi" w:hAnsiTheme="majorHAnsi"/>
          <w:b/>
          <w:color w:val="729FFF" w:themeColor="accent6" w:themeTint="66"/>
        </w:rPr>
        <w:cr/>
        <w:t xml:space="preserve">A2A Yachting, Birmingham              Charter/ Admin assistant                        </w:t>
      </w:r>
      <w:r w:rsidR="00391D4F">
        <w:rPr>
          <w:rFonts w:asciiTheme="majorHAnsi" w:hAnsiTheme="majorHAnsi"/>
          <w:b/>
          <w:color w:val="729FFF" w:themeColor="accent6" w:themeTint="66"/>
        </w:rPr>
        <w:tab/>
        <w:t xml:space="preserve">         </w:t>
      </w:r>
      <w:r w:rsidRPr="00312A6B">
        <w:rPr>
          <w:rFonts w:asciiTheme="majorHAnsi" w:hAnsiTheme="majorHAnsi"/>
          <w:b/>
          <w:color w:val="729FFF" w:themeColor="accent6" w:themeTint="66"/>
        </w:rPr>
        <w:t>Feb - Aug 2008</w:t>
      </w:r>
      <w:r w:rsidRPr="00312A6B">
        <w:rPr>
          <w:rFonts w:asciiTheme="majorHAnsi" w:hAnsiTheme="majorHAnsi"/>
          <w:b/>
          <w:color w:val="729FFF" w:themeColor="accent6" w:themeTint="66"/>
        </w:rPr>
        <w:cr/>
      </w:r>
      <w:r w:rsidRPr="00677CE2">
        <w:rPr>
          <w:rFonts w:asciiTheme="majorHAnsi" w:hAnsiTheme="majorHAnsi"/>
          <w:b/>
          <w:color w:val="729FFF" w:themeColor="accent6" w:themeTint="66"/>
          <w:sz w:val="20"/>
          <w:szCs w:val="20"/>
        </w:rPr>
        <w:t>4* hotels</w:t>
      </w:r>
      <w:r w:rsidRPr="00677CE2">
        <w:rPr>
          <w:rFonts w:asciiTheme="majorHAnsi" w:hAnsiTheme="majorHAnsi"/>
          <w:sz w:val="20"/>
          <w:szCs w:val="20"/>
        </w:rPr>
        <w:t xml:space="preserve"> (stewardess, receptionist, concierge),</w:t>
      </w:r>
      <w:r w:rsidR="00391D4F">
        <w:rPr>
          <w:rFonts w:asciiTheme="majorHAnsi" w:hAnsiTheme="majorHAnsi"/>
          <w:sz w:val="20"/>
          <w:szCs w:val="20"/>
        </w:rPr>
        <w:t xml:space="preserve"> </w:t>
      </w:r>
      <w:r w:rsidR="00B955A8" w:rsidRPr="00B955A8">
        <w:rPr>
          <w:rFonts w:asciiTheme="majorHAnsi" w:hAnsiTheme="majorHAnsi"/>
          <w:color w:val="000000" w:themeColor="text1"/>
          <w:sz w:val="20"/>
          <w:szCs w:val="20"/>
        </w:rPr>
        <w:t>Call center</w:t>
      </w:r>
      <w:r w:rsidRPr="00B955A8">
        <w:rPr>
          <w:rFonts w:asciiTheme="majorHAnsi" w:hAnsiTheme="majorHAnsi"/>
          <w:color w:val="000000" w:themeColor="text1"/>
          <w:sz w:val="20"/>
          <w:szCs w:val="20"/>
        </w:rPr>
        <w:t xml:space="preserve"> </w:t>
      </w:r>
      <w:r w:rsidRPr="00677CE2">
        <w:rPr>
          <w:rFonts w:asciiTheme="majorHAnsi" w:hAnsiTheme="majorHAnsi"/>
          <w:sz w:val="20"/>
          <w:szCs w:val="20"/>
        </w:rPr>
        <w:t xml:space="preserve">(representative),  </w:t>
      </w:r>
      <w:r w:rsidR="00B955A8">
        <w:rPr>
          <w:rFonts w:asciiTheme="majorHAnsi" w:hAnsiTheme="majorHAnsi"/>
          <w:sz w:val="20"/>
          <w:szCs w:val="20"/>
        </w:rPr>
        <w:t>Babysitting (UK)</w:t>
      </w:r>
      <w:r w:rsidR="00391D4F">
        <w:rPr>
          <w:rFonts w:asciiTheme="majorHAnsi" w:hAnsiTheme="majorHAnsi"/>
          <w:sz w:val="20"/>
          <w:szCs w:val="20"/>
        </w:rPr>
        <w:t>…</w:t>
      </w:r>
    </w:p>
    <w:sectPr w:rsidR="000D27EB" w:rsidRPr="00677CE2" w:rsidSect="003F23B4">
      <w:footerReference w:type="default" r:id="rId23"/>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D197" w14:textId="77777777" w:rsidR="004D2255" w:rsidRDefault="004D2255" w:rsidP="003F23B4">
      <w:pPr>
        <w:spacing w:after="0" w:line="240" w:lineRule="auto"/>
      </w:pPr>
      <w:r>
        <w:separator/>
      </w:r>
    </w:p>
  </w:endnote>
  <w:endnote w:type="continuationSeparator" w:id="0">
    <w:p w14:paraId="5E44EB4A" w14:textId="77777777" w:rsidR="004D2255" w:rsidRDefault="004D2255" w:rsidP="003F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5CAB" w14:textId="77777777" w:rsidR="003F23B4" w:rsidRDefault="003F23B4" w:rsidP="009A1C17">
    <w:pPr>
      <w:pStyle w:val="Footer"/>
      <w:jc w:val="center"/>
    </w:pPr>
    <w:r>
      <w:t>References and certificates available on request</w:t>
    </w:r>
  </w:p>
  <w:p w14:paraId="7E01FDA2" w14:textId="77777777" w:rsidR="003F23B4" w:rsidRDefault="003F2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5969A" w14:textId="77777777" w:rsidR="004D2255" w:rsidRDefault="004D2255" w:rsidP="003F23B4">
      <w:pPr>
        <w:spacing w:after="0" w:line="240" w:lineRule="auto"/>
      </w:pPr>
      <w:r>
        <w:separator/>
      </w:r>
    </w:p>
  </w:footnote>
  <w:footnote w:type="continuationSeparator" w:id="0">
    <w:p w14:paraId="29050389" w14:textId="77777777" w:rsidR="004D2255" w:rsidRDefault="004D2255" w:rsidP="003F2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EB"/>
    <w:rsid w:val="0000430F"/>
    <w:rsid w:val="000146B2"/>
    <w:rsid w:val="000511C3"/>
    <w:rsid w:val="00052C3F"/>
    <w:rsid w:val="000779F3"/>
    <w:rsid w:val="000B1F16"/>
    <w:rsid w:val="000B530F"/>
    <w:rsid w:val="000C1080"/>
    <w:rsid w:val="000C7520"/>
    <w:rsid w:val="000D27EB"/>
    <w:rsid w:val="000D4B9B"/>
    <w:rsid w:val="000F68A7"/>
    <w:rsid w:val="001115A6"/>
    <w:rsid w:val="00132AE5"/>
    <w:rsid w:val="001363DD"/>
    <w:rsid w:val="0015008C"/>
    <w:rsid w:val="00173AE2"/>
    <w:rsid w:val="00187273"/>
    <w:rsid w:val="001D121B"/>
    <w:rsid w:val="001F2186"/>
    <w:rsid w:val="00207AEC"/>
    <w:rsid w:val="00225432"/>
    <w:rsid w:val="00261039"/>
    <w:rsid w:val="00295524"/>
    <w:rsid w:val="002B6023"/>
    <w:rsid w:val="002E2580"/>
    <w:rsid w:val="002E35CC"/>
    <w:rsid w:val="0031076B"/>
    <w:rsid w:val="00312A6B"/>
    <w:rsid w:val="00316C84"/>
    <w:rsid w:val="00322BE8"/>
    <w:rsid w:val="00351B59"/>
    <w:rsid w:val="00351D26"/>
    <w:rsid w:val="00370598"/>
    <w:rsid w:val="00391D4F"/>
    <w:rsid w:val="003A226C"/>
    <w:rsid w:val="003D750A"/>
    <w:rsid w:val="003F23B4"/>
    <w:rsid w:val="003F43F2"/>
    <w:rsid w:val="00401BB7"/>
    <w:rsid w:val="0041421A"/>
    <w:rsid w:val="00445DB9"/>
    <w:rsid w:val="00462579"/>
    <w:rsid w:val="004779B7"/>
    <w:rsid w:val="004D2255"/>
    <w:rsid w:val="004D2DCC"/>
    <w:rsid w:val="00522705"/>
    <w:rsid w:val="00525DD9"/>
    <w:rsid w:val="0057780A"/>
    <w:rsid w:val="005818C0"/>
    <w:rsid w:val="005B5263"/>
    <w:rsid w:val="005C4B05"/>
    <w:rsid w:val="00600A0E"/>
    <w:rsid w:val="0062438E"/>
    <w:rsid w:val="00636F8D"/>
    <w:rsid w:val="00677CE2"/>
    <w:rsid w:val="006D005D"/>
    <w:rsid w:val="00701A95"/>
    <w:rsid w:val="00702112"/>
    <w:rsid w:val="007031BD"/>
    <w:rsid w:val="007109F0"/>
    <w:rsid w:val="007B4664"/>
    <w:rsid w:val="007C7145"/>
    <w:rsid w:val="007D60AD"/>
    <w:rsid w:val="007F07E2"/>
    <w:rsid w:val="00861CE9"/>
    <w:rsid w:val="008A43CE"/>
    <w:rsid w:val="008B698C"/>
    <w:rsid w:val="008D23E4"/>
    <w:rsid w:val="008E7C83"/>
    <w:rsid w:val="009032D8"/>
    <w:rsid w:val="009173AC"/>
    <w:rsid w:val="009340F3"/>
    <w:rsid w:val="00940EFD"/>
    <w:rsid w:val="00946CBA"/>
    <w:rsid w:val="00995CF2"/>
    <w:rsid w:val="009A1C17"/>
    <w:rsid w:val="009D1A43"/>
    <w:rsid w:val="00A40AEF"/>
    <w:rsid w:val="00A4592D"/>
    <w:rsid w:val="00A66CDF"/>
    <w:rsid w:val="00AA23C7"/>
    <w:rsid w:val="00AA629B"/>
    <w:rsid w:val="00B05835"/>
    <w:rsid w:val="00B1412F"/>
    <w:rsid w:val="00B477EE"/>
    <w:rsid w:val="00B612AB"/>
    <w:rsid w:val="00B955A8"/>
    <w:rsid w:val="00BB1E06"/>
    <w:rsid w:val="00BB4C04"/>
    <w:rsid w:val="00C3215D"/>
    <w:rsid w:val="00C54595"/>
    <w:rsid w:val="00C55F60"/>
    <w:rsid w:val="00C850F4"/>
    <w:rsid w:val="00CB0179"/>
    <w:rsid w:val="00CB0308"/>
    <w:rsid w:val="00CC0B2F"/>
    <w:rsid w:val="00CD4B43"/>
    <w:rsid w:val="00CE795E"/>
    <w:rsid w:val="00CF5335"/>
    <w:rsid w:val="00D13746"/>
    <w:rsid w:val="00D13B2D"/>
    <w:rsid w:val="00D25C84"/>
    <w:rsid w:val="00D26CF3"/>
    <w:rsid w:val="00D6275B"/>
    <w:rsid w:val="00DF57DF"/>
    <w:rsid w:val="00E050BA"/>
    <w:rsid w:val="00E61339"/>
    <w:rsid w:val="00E718D5"/>
    <w:rsid w:val="00E74871"/>
    <w:rsid w:val="00E84D84"/>
    <w:rsid w:val="00E93027"/>
    <w:rsid w:val="00E95390"/>
    <w:rsid w:val="00EC29E4"/>
    <w:rsid w:val="00EC4B8B"/>
    <w:rsid w:val="00EE20F8"/>
    <w:rsid w:val="00F21B31"/>
    <w:rsid w:val="00F40E1F"/>
    <w:rsid w:val="00F52D80"/>
    <w:rsid w:val="00F960B2"/>
    <w:rsid w:val="00FC13D5"/>
    <w:rsid w:val="00FC7DE7"/>
    <w:rsid w:val="00F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3993B"/>
  <w15:docId w15:val="{FDCF30A6-9181-4BCC-9531-0D7E31FA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080"/>
    <w:rPr>
      <w:rFonts w:ascii="Tahoma" w:hAnsi="Tahoma" w:cs="Tahoma"/>
      <w:sz w:val="16"/>
      <w:szCs w:val="16"/>
    </w:rPr>
  </w:style>
  <w:style w:type="paragraph" w:styleId="Header">
    <w:name w:val="header"/>
    <w:basedOn w:val="Normal"/>
    <w:link w:val="HeaderChar"/>
    <w:uiPriority w:val="99"/>
    <w:semiHidden/>
    <w:unhideWhenUsed/>
    <w:rsid w:val="003F23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23B4"/>
  </w:style>
  <w:style w:type="paragraph" w:styleId="Footer">
    <w:name w:val="footer"/>
    <w:basedOn w:val="Normal"/>
    <w:link w:val="FooterChar"/>
    <w:uiPriority w:val="99"/>
    <w:unhideWhenUsed/>
    <w:rsid w:val="003F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10817">
      <w:bodyDiv w:val="1"/>
      <w:marLeft w:val="0"/>
      <w:marRight w:val="0"/>
      <w:marTop w:val="0"/>
      <w:marBottom w:val="0"/>
      <w:divBdr>
        <w:top w:val="none" w:sz="0" w:space="0" w:color="auto"/>
        <w:left w:val="none" w:sz="0" w:space="0" w:color="auto"/>
        <w:bottom w:val="none" w:sz="0" w:space="0" w:color="auto"/>
        <w:right w:val="none" w:sz="0" w:space="0" w:color="auto"/>
      </w:divBdr>
    </w:div>
    <w:div w:id="143898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microsoft.com/office/2007/relationships/diagramDrawing" Target="diagrams/drawing1.xml"/><Relationship Id="rId18" Type="http://schemas.openxmlformats.org/officeDocument/2006/relationships/diagramData" Target="diagrams/data2.xml"/><Relationship Id="rId3" Type="http://schemas.openxmlformats.org/officeDocument/2006/relationships/settings" Target="settings.xml"/><Relationship Id="rId21" Type="http://schemas.openxmlformats.org/officeDocument/2006/relationships/diagramColors" Target="diagrams/colors2.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diagramLayout" Target="diagrams/layout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jpeg"/><Relationship Id="rId22" Type="http://schemas.microsoft.com/office/2007/relationships/diagramDrawing" Target="diagrams/drawing2.xml"/></Relationships>
</file>

<file path=word/diagrams/_rels/data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s>
</file>

<file path=word/diagrams/_rels/drawing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029E92-634D-45D8-83CB-159255E47DD1}" type="doc">
      <dgm:prSet loTypeId="urn:microsoft.com/office/officeart/2005/8/layout/hProcess7#1" loCatId="list" qsTypeId="urn:microsoft.com/office/officeart/2005/8/quickstyle/3d2#1" qsCatId="3D" csTypeId="urn:microsoft.com/office/officeart/2005/8/colors/accent3_1" csCatId="accent3" phldr="1"/>
      <dgm:spPr/>
      <dgm:t>
        <a:bodyPr/>
        <a:lstStyle/>
        <a:p>
          <a:endParaRPr lang="en-US"/>
        </a:p>
      </dgm:t>
    </dgm:pt>
    <dgm:pt modelId="{69AD9730-050C-4376-AFBD-4BA808649537}">
      <dgm:prSet phldrT="[Text]"/>
      <dgm:spPr/>
      <dgm:t>
        <a:bodyPr/>
        <a:lstStyle/>
        <a:p>
          <a:r>
            <a:rPr lang="en-US"/>
            <a:t>INFO </a:t>
          </a:r>
        </a:p>
      </dgm:t>
    </dgm:pt>
    <dgm:pt modelId="{C7312B93-52CA-47EE-A065-D42FA61A3274}" type="parTrans" cxnId="{F3D98AA4-327A-487A-B8FE-11CFAA0E0D0C}">
      <dgm:prSet/>
      <dgm:spPr/>
      <dgm:t>
        <a:bodyPr/>
        <a:lstStyle/>
        <a:p>
          <a:endParaRPr lang="en-US"/>
        </a:p>
      </dgm:t>
    </dgm:pt>
    <dgm:pt modelId="{6739A65B-6E49-4A59-B14D-7D6D369BF9C3}" type="sibTrans" cxnId="{F3D98AA4-327A-487A-B8FE-11CFAA0E0D0C}">
      <dgm:prSet/>
      <dgm:spPr/>
      <dgm:t>
        <a:bodyPr/>
        <a:lstStyle/>
        <a:p>
          <a:endParaRPr lang="en-US"/>
        </a:p>
      </dgm:t>
    </dgm:pt>
    <dgm:pt modelId="{5643ED31-9D83-46B5-A716-FBD767DF7443}">
      <dgm:prSet phldrT="[Text]" custT="1"/>
      <dgm:spPr/>
      <dgm:t>
        <a:bodyPr/>
        <a:lstStyle/>
        <a:p>
          <a:r>
            <a:rPr lang="en-US" sz="1400"/>
            <a:t>Nationality: Croatian</a:t>
          </a:r>
        </a:p>
        <a:p>
          <a:r>
            <a:rPr lang="en-US" sz="1400"/>
            <a:t>Languages: English, Italian</a:t>
          </a:r>
        </a:p>
        <a:p>
          <a:r>
            <a:rPr lang="en-US" sz="1400"/>
            <a:t>Single</a:t>
          </a:r>
        </a:p>
        <a:p>
          <a:r>
            <a:rPr lang="en-US" sz="1400"/>
            <a:t>Seaman’s book</a:t>
          </a:r>
        </a:p>
        <a:p>
          <a:r>
            <a:rPr lang="en-US" sz="1400"/>
            <a:t>Non smoker</a:t>
          </a:r>
        </a:p>
        <a:p>
          <a:r>
            <a:rPr lang="en-US" sz="1400"/>
            <a:t>No tattoos</a:t>
          </a:r>
        </a:p>
        <a:p>
          <a:r>
            <a:rPr lang="en-US" sz="1400"/>
            <a:t>Fit &amp; Healthy</a:t>
          </a:r>
        </a:p>
      </dgm:t>
    </dgm:pt>
    <dgm:pt modelId="{26AF8E8D-A004-4F32-A6D1-4A26FC6404FB}" type="parTrans" cxnId="{134D1B75-43C6-4E72-91C3-92ABE8313F84}">
      <dgm:prSet/>
      <dgm:spPr/>
      <dgm:t>
        <a:bodyPr/>
        <a:lstStyle/>
        <a:p>
          <a:endParaRPr lang="en-US"/>
        </a:p>
      </dgm:t>
    </dgm:pt>
    <dgm:pt modelId="{06C5832B-36A6-4383-BCEC-A65B5451B2AF}" type="sibTrans" cxnId="{134D1B75-43C6-4E72-91C3-92ABE8313F84}">
      <dgm:prSet/>
      <dgm:spPr/>
      <dgm:t>
        <a:bodyPr/>
        <a:lstStyle/>
        <a:p>
          <a:endParaRPr lang="en-US"/>
        </a:p>
      </dgm:t>
    </dgm:pt>
    <dgm:pt modelId="{0D413DD1-F52E-443F-89EF-509A8312299A}" type="pres">
      <dgm:prSet presAssocID="{93029E92-634D-45D8-83CB-159255E47DD1}" presName="Name0" presStyleCnt="0">
        <dgm:presLayoutVars>
          <dgm:dir/>
          <dgm:animLvl val="lvl"/>
          <dgm:resizeHandles val="exact"/>
        </dgm:presLayoutVars>
      </dgm:prSet>
      <dgm:spPr/>
    </dgm:pt>
    <dgm:pt modelId="{7CD3FFEC-5680-442B-88A0-24B1B494290C}" type="pres">
      <dgm:prSet presAssocID="{69AD9730-050C-4376-AFBD-4BA808649537}" presName="compositeNode" presStyleCnt="0">
        <dgm:presLayoutVars>
          <dgm:bulletEnabled val="1"/>
        </dgm:presLayoutVars>
      </dgm:prSet>
      <dgm:spPr/>
    </dgm:pt>
    <dgm:pt modelId="{3FF5B5AE-F759-4BB6-BCE4-4768D227EE6C}" type="pres">
      <dgm:prSet presAssocID="{69AD9730-050C-4376-AFBD-4BA808649537}" presName="bgRect" presStyleLbl="node1" presStyleIdx="0" presStyleCnt="1" custScaleY="100000" custLinFactNeighborX="-6263" custLinFactNeighborY="9453"/>
      <dgm:spPr/>
    </dgm:pt>
    <dgm:pt modelId="{CCDFA160-B3EA-4657-A315-8A593F7192C3}" type="pres">
      <dgm:prSet presAssocID="{69AD9730-050C-4376-AFBD-4BA808649537}" presName="parentNode" presStyleLbl="node1" presStyleIdx="0" presStyleCnt="1">
        <dgm:presLayoutVars>
          <dgm:chMax val="0"/>
          <dgm:bulletEnabled val="1"/>
        </dgm:presLayoutVars>
      </dgm:prSet>
      <dgm:spPr/>
    </dgm:pt>
    <dgm:pt modelId="{42289A67-58CB-438C-9D3B-CE237F5EEF8C}" type="pres">
      <dgm:prSet presAssocID="{69AD9730-050C-4376-AFBD-4BA808649537}" presName="childNode" presStyleLbl="node1" presStyleIdx="0" presStyleCnt="1">
        <dgm:presLayoutVars>
          <dgm:bulletEnabled val="1"/>
        </dgm:presLayoutVars>
      </dgm:prSet>
      <dgm:spPr/>
    </dgm:pt>
  </dgm:ptLst>
  <dgm:cxnLst>
    <dgm:cxn modelId="{8D1C3D38-6705-48CB-84F4-374B885297CE}" type="presOf" srcId="{5643ED31-9D83-46B5-A716-FBD767DF7443}" destId="{42289A67-58CB-438C-9D3B-CE237F5EEF8C}" srcOrd="0" destOrd="0" presId="urn:microsoft.com/office/officeart/2005/8/layout/hProcess7#1"/>
    <dgm:cxn modelId="{7931B544-9C59-4A33-8BCD-793CCB6DD367}" type="presOf" srcId="{69AD9730-050C-4376-AFBD-4BA808649537}" destId="{CCDFA160-B3EA-4657-A315-8A593F7192C3}" srcOrd="1" destOrd="0" presId="urn:microsoft.com/office/officeart/2005/8/layout/hProcess7#1"/>
    <dgm:cxn modelId="{134D1B75-43C6-4E72-91C3-92ABE8313F84}" srcId="{69AD9730-050C-4376-AFBD-4BA808649537}" destId="{5643ED31-9D83-46B5-A716-FBD767DF7443}" srcOrd="0" destOrd="0" parTransId="{26AF8E8D-A004-4F32-A6D1-4A26FC6404FB}" sibTransId="{06C5832B-36A6-4383-BCEC-A65B5451B2AF}"/>
    <dgm:cxn modelId="{4BA3A29B-41AC-4D9F-9377-7CE1A6651E33}" type="presOf" srcId="{69AD9730-050C-4376-AFBD-4BA808649537}" destId="{3FF5B5AE-F759-4BB6-BCE4-4768D227EE6C}" srcOrd="0" destOrd="0" presId="urn:microsoft.com/office/officeart/2005/8/layout/hProcess7#1"/>
    <dgm:cxn modelId="{F3D98AA4-327A-487A-B8FE-11CFAA0E0D0C}" srcId="{93029E92-634D-45D8-83CB-159255E47DD1}" destId="{69AD9730-050C-4376-AFBD-4BA808649537}" srcOrd="0" destOrd="0" parTransId="{C7312B93-52CA-47EE-A065-D42FA61A3274}" sibTransId="{6739A65B-6E49-4A59-B14D-7D6D369BF9C3}"/>
    <dgm:cxn modelId="{EE1BBEE9-C9D2-48D9-95B9-084B7DBD2FC8}" type="presOf" srcId="{93029E92-634D-45D8-83CB-159255E47DD1}" destId="{0D413DD1-F52E-443F-89EF-509A8312299A}" srcOrd="0" destOrd="0" presId="urn:microsoft.com/office/officeart/2005/8/layout/hProcess7#1"/>
    <dgm:cxn modelId="{FD93564E-DCD5-47B0-9F7C-3BB0CED871F7}" type="presParOf" srcId="{0D413DD1-F52E-443F-89EF-509A8312299A}" destId="{7CD3FFEC-5680-442B-88A0-24B1B494290C}" srcOrd="0" destOrd="0" presId="urn:microsoft.com/office/officeart/2005/8/layout/hProcess7#1"/>
    <dgm:cxn modelId="{380D511A-E54B-4C38-9144-97FC856FA6AE}" type="presParOf" srcId="{7CD3FFEC-5680-442B-88A0-24B1B494290C}" destId="{3FF5B5AE-F759-4BB6-BCE4-4768D227EE6C}" srcOrd="0" destOrd="0" presId="urn:microsoft.com/office/officeart/2005/8/layout/hProcess7#1"/>
    <dgm:cxn modelId="{06B60E50-9FF8-4F6E-956D-A15F7E7FCE98}" type="presParOf" srcId="{7CD3FFEC-5680-442B-88A0-24B1B494290C}" destId="{CCDFA160-B3EA-4657-A315-8A593F7192C3}" srcOrd="1" destOrd="0" presId="urn:microsoft.com/office/officeart/2005/8/layout/hProcess7#1"/>
    <dgm:cxn modelId="{2391D8C0-E069-4129-B138-76317226E021}" type="presParOf" srcId="{7CD3FFEC-5680-442B-88A0-24B1B494290C}" destId="{42289A67-58CB-438C-9D3B-CE237F5EEF8C}" srcOrd="2" destOrd="0" presId="urn:microsoft.com/office/officeart/2005/8/layout/hProcess7#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FC074B-C330-4FC5-B465-CE4AB9B37DE5}" type="doc">
      <dgm:prSet loTypeId="urn:microsoft.com/office/officeart/2005/8/layout/hList2" loCatId="list" qsTypeId="urn:microsoft.com/office/officeart/2005/8/quickstyle/3d1" qsCatId="3D" csTypeId="urn:microsoft.com/office/officeart/2005/8/colors/accent4_2" csCatId="accent4" phldr="1"/>
      <dgm:spPr/>
      <dgm:t>
        <a:bodyPr/>
        <a:lstStyle/>
        <a:p>
          <a:endParaRPr lang="en-US"/>
        </a:p>
      </dgm:t>
    </dgm:pt>
    <dgm:pt modelId="{7CE7BFBA-3232-4955-AC10-800D50CBF44F}">
      <dgm:prSet phldrT="[Text]" custT="1"/>
      <dgm:spPr/>
      <dgm:t>
        <a:bodyPr/>
        <a:lstStyle/>
        <a:p>
          <a:pPr algn="l"/>
          <a:r>
            <a:rPr lang="en-US" sz="1100"/>
            <a:t>KEY  SKILLS</a:t>
          </a:r>
        </a:p>
      </dgm:t>
    </dgm:pt>
    <dgm:pt modelId="{A92F1D79-7820-4E6B-A754-81FA6A9A7241}" type="parTrans" cxnId="{6CFB17EB-ECCE-404F-B04E-3106C58E39B7}">
      <dgm:prSet/>
      <dgm:spPr/>
      <dgm:t>
        <a:bodyPr/>
        <a:lstStyle/>
        <a:p>
          <a:pPr algn="l"/>
          <a:endParaRPr lang="en-US"/>
        </a:p>
      </dgm:t>
    </dgm:pt>
    <dgm:pt modelId="{50E7FBFC-0502-4132-B590-7740E6125B6E}" type="sibTrans" cxnId="{6CFB17EB-ECCE-404F-B04E-3106C58E39B7}">
      <dgm:prSet/>
      <dgm:spPr/>
      <dgm:t>
        <a:bodyPr/>
        <a:lstStyle/>
        <a:p>
          <a:pPr algn="l"/>
          <a:endParaRPr lang="en-US"/>
        </a:p>
      </dgm:t>
    </dgm:pt>
    <dgm:pt modelId="{EF31AD39-91DD-4E48-998A-0A4A275EB256}">
      <dgm:prSet phldrT="[Text]" custT="1"/>
      <dgm:spPr/>
      <dgm:t>
        <a:bodyPr/>
        <a:lstStyle/>
        <a:p>
          <a:pPr algn="l"/>
          <a:r>
            <a:rPr lang="en-US" sz="1100"/>
            <a:t>HOBBIES</a:t>
          </a:r>
        </a:p>
      </dgm:t>
    </dgm:pt>
    <dgm:pt modelId="{C46C2C1C-4396-49A1-A19E-D308FC24B4B6}" type="parTrans" cxnId="{71465B2C-5BA6-4F40-98FA-F29B371099F4}">
      <dgm:prSet/>
      <dgm:spPr/>
      <dgm:t>
        <a:bodyPr/>
        <a:lstStyle/>
        <a:p>
          <a:pPr algn="l"/>
          <a:endParaRPr lang="en-US"/>
        </a:p>
      </dgm:t>
    </dgm:pt>
    <dgm:pt modelId="{9F15C6B9-FBFE-4A22-8B74-1D286869B6B8}" type="sibTrans" cxnId="{71465B2C-5BA6-4F40-98FA-F29B371099F4}">
      <dgm:prSet/>
      <dgm:spPr/>
      <dgm:t>
        <a:bodyPr/>
        <a:lstStyle/>
        <a:p>
          <a:pPr algn="l"/>
          <a:endParaRPr lang="en-US"/>
        </a:p>
      </dgm:t>
    </dgm:pt>
    <dgm:pt modelId="{66E24EBB-F3B0-4837-8C3C-B33480D46D5B}">
      <dgm:prSet phldrT="[Text]" custT="1"/>
      <dgm:spPr/>
      <dgm:t>
        <a:bodyPr/>
        <a:lstStyle/>
        <a:p>
          <a:r>
            <a:rPr lang="en-US" sz="800"/>
            <a:t>Sports </a:t>
          </a:r>
        </a:p>
        <a:p>
          <a:r>
            <a:rPr lang="en-US" sz="800"/>
            <a:t>Healthy food</a:t>
          </a:r>
        </a:p>
        <a:p>
          <a:r>
            <a:rPr lang="en-US" sz="800"/>
            <a:t>Keeping fit </a:t>
          </a:r>
        </a:p>
        <a:p>
          <a:r>
            <a:rPr lang="en-US" sz="800"/>
            <a:t>Kettlebell workout (soon to be instructor) </a:t>
          </a:r>
        </a:p>
        <a:p>
          <a:r>
            <a:rPr lang="en-US" sz="800"/>
            <a:t>Swimming</a:t>
          </a:r>
        </a:p>
        <a:p>
          <a:r>
            <a:rPr lang="en-US" sz="800"/>
            <a:t>Running</a:t>
          </a:r>
        </a:p>
        <a:p>
          <a:r>
            <a:rPr lang="en-US" sz="800"/>
            <a:t>Dancing salsa</a:t>
          </a:r>
        </a:p>
        <a:p>
          <a:r>
            <a:rPr lang="en-US" sz="800"/>
            <a:t>Music</a:t>
          </a:r>
        </a:p>
        <a:p>
          <a:r>
            <a:rPr lang="en-US" sz="800"/>
            <a:t>Travelling </a:t>
          </a:r>
        </a:p>
      </dgm:t>
    </dgm:pt>
    <dgm:pt modelId="{B43FD0C3-46D2-41D6-B724-F80ACAE5AF83}" type="parTrans" cxnId="{25DBD7D2-FF51-4AD5-8A66-3F0E3D68EC12}">
      <dgm:prSet/>
      <dgm:spPr/>
      <dgm:t>
        <a:bodyPr/>
        <a:lstStyle/>
        <a:p>
          <a:pPr algn="l"/>
          <a:endParaRPr lang="en-US"/>
        </a:p>
      </dgm:t>
    </dgm:pt>
    <dgm:pt modelId="{535EB76F-4E9F-4812-9A6A-6C9B53E8BC37}" type="sibTrans" cxnId="{25DBD7D2-FF51-4AD5-8A66-3F0E3D68EC12}">
      <dgm:prSet/>
      <dgm:spPr/>
      <dgm:t>
        <a:bodyPr/>
        <a:lstStyle/>
        <a:p>
          <a:pPr algn="l"/>
          <a:endParaRPr lang="en-US"/>
        </a:p>
      </dgm:t>
    </dgm:pt>
    <dgm:pt modelId="{15EA41C9-BE30-4DEB-9B5E-C4D770F6DB32}">
      <dgm:prSet phldrT="[Text]" custT="1"/>
      <dgm:spPr/>
      <dgm:t>
        <a:bodyPr/>
        <a:lstStyle/>
        <a:p>
          <a:pPr algn="l"/>
          <a:r>
            <a:rPr lang="en-US" sz="1000"/>
            <a:t>   </a:t>
          </a:r>
          <a:r>
            <a:rPr lang="en-US" sz="1100"/>
            <a:t>CERTIFICATES</a:t>
          </a:r>
        </a:p>
      </dgm:t>
    </dgm:pt>
    <dgm:pt modelId="{0B648BB7-604A-4ACA-A7D3-4E8F7FE56253}" type="parTrans" cxnId="{71FAE82E-97BC-454C-80D8-18BA27DFDB77}">
      <dgm:prSet/>
      <dgm:spPr/>
      <dgm:t>
        <a:bodyPr/>
        <a:lstStyle/>
        <a:p>
          <a:pPr algn="l"/>
          <a:endParaRPr lang="en-US"/>
        </a:p>
      </dgm:t>
    </dgm:pt>
    <dgm:pt modelId="{DC4111D8-B80C-43F1-BD76-27C8FF7A053C}" type="sibTrans" cxnId="{71FAE82E-97BC-454C-80D8-18BA27DFDB77}">
      <dgm:prSet/>
      <dgm:spPr/>
      <dgm:t>
        <a:bodyPr/>
        <a:lstStyle/>
        <a:p>
          <a:pPr algn="l"/>
          <a:endParaRPr lang="en-US"/>
        </a:p>
      </dgm:t>
    </dgm:pt>
    <dgm:pt modelId="{ED803C7B-E616-4CE3-9EE8-080B875F257B}">
      <dgm:prSet custT="1"/>
      <dgm:spPr/>
      <dgm:t>
        <a:bodyPr/>
        <a:lstStyle/>
        <a:p>
          <a:r>
            <a:rPr lang="en-US" sz="800"/>
            <a:t>Work effectively in team </a:t>
          </a:r>
        </a:p>
        <a:p>
          <a:r>
            <a:rPr lang="en-US" sz="800"/>
            <a:t>Solving problems</a:t>
          </a:r>
        </a:p>
        <a:p>
          <a:r>
            <a:rPr lang="en-US" sz="800"/>
            <a:t>Good listener</a:t>
          </a:r>
        </a:p>
        <a:p>
          <a:r>
            <a:rPr lang="en-US" sz="800"/>
            <a:t>Eye for details</a:t>
          </a:r>
        </a:p>
        <a:p>
          <a:r>
            <a:rPr lang="en-US" sz="800"/>
            <a:t>Nanny skills</a:t>
          </a:r>
        </a:p>
        <a:p>
          <a:r>
            <a:rPr lang="en-US" sz="800"/>
            <a:t>Bartending</a:t>
          </a:r>
        </a:p>
        <a:p>
          <a:r>
            <a:rPr lang="en-US" sz="800"/>
            <a:t>Service</a:t>
          </a:r>
        </a:p>
        <a:p>
          <a:r>
            <a:rPr lang="en-US" sz="800"/>
            <a:t>PC skills - MS Office, Internet</a:t>
          </a:r>
        </a:p>
        <a:p>
          <a:r>
            <a:rPr lang="en-US" sz="800"/>
            <a:t>Licenced graphic designer</a:t>
          </a:r>
        </a:p>
      </dgm:t>
    </dgm:pt>
    <dgm:pt modelId="{E9980030-264A-423E-89FC-178C62783ACE}" type="parTrans" cxnId="{1BB33E72-F294-4FA5-8D6E-51E30FC94A7E}">
      <dgm:prSet/>
      <dgm:spPr/>
      <dgm:t>
        <a:bodyPr/>
        <a:lstStyle/>
        <a:p>
          <a:pPr algn="l"/>
          <a:endParaRPr lang="en-US"/>
        </a:p>
      </dgm:t>
    </dgm:pt>
    <dgm:pt modelId="{F7359EBD-1E03-4DD9-9C10-2D8CA3FCF709}" type="sibTrans" cxnId="{1BB33E72-F294-4FA5-8D6E-51E30FC94A7E}">
      <dgm:prSet/>
      <dgm:spPr/>
      <dgm:t>
        <a:bodyPr/>
        <a:lstStyle/>
        <a:p>
          <a:pPr algn="l"/>
          <a:endParaRPr lang="en-US"/>
        </a:p>
      </dgm:t>
    </dgm:pt>
    <dgm:pt modelId="{DBDC34A2-43EF-4E03-BA0A-7BB9A77ACC04}">
      <dgm:prSet phldrT="[Text]" custT="1"/>
      <dgm:spPr/>
      <dgm:t>
        <a:bodyPr/>
        <a:lstStyle/>
        <a:p>
          <a:r>
            <a:rPr lang="en-US" sz="1000"/>
            <a:t>STCW 95</a:t>
          </a:r>
        </a:p>
        <a:p>
          <a:r>
            <a:rPr lang="en-US" sz="1000"/>
            <a:t>ENG 1       </a:t>
          </a:r>
        </a:p>
        <a:p>
          <a:r>
            <a:rPr lang="en-US" sz="1000"/>
            <a:t>PSA + PDSD</a:t>
          </a:r>
        </a:p>
        <a:p>
          <a:r>
            <a:rPr lang="en-US" sz="1000"/>
            <a:t>Crowd Management </a:t>
          </a:r>
        </a:p>
        <a:p>
          <a:r>
            <a:rPr lang="en-US" sz="1000"/>
            <a:t>Food and Hygiene lvl 2</a:t>
          </a:r>
        </a:p>
        <a:p>
          <a:r>
            <a:rPr lang="en-US" sz="1000"/>
            <a:t>B1 / B2 Visa </a:t>
          </a:r>
          <a:br>
            <a:rPr lang="en-US" sz="1000"/>
          </a:br>
          <a:r>
            <a:rPr lang="en-US" sz="1000"/>
            <a:t>WSET Level 1&amp;2</a:t>
          </a:r>
        </a:p>
      </dgm:t>
    </dgm:pt>
    <dgm:pt modelId="{8BF5840E-89D6-41A0-9B8C-93EB1F965B23}" type="parTrans" cxnId="{05D6EF23-71DE-4AF2-866B-4AA563F442BC}">
      <dgm:prSet/>
      <dgm:spPr/>
      <dgm:t>
        <a:bodyPr/>
        <a:lstStyle/>
        <a:p>
          <a:endParaRPr lang="en-US"/>
        </a:p>
      </dgm:t>
    </dgm:pt>
    <dgm:pt modelId="{E5736F9C-2317-4C56-A83A-1979FF9CC895}" type="sibTrans" cxnId="{05D6EF23-71DE-4AF2-866B-4AA563F442BC}">
      <dgm:prSet/>
      <dgm:spPr/>
      <dgm:t>
        <a:bodyPr/>
        <a:lstStyle/>
        <a:p>
          <a:endParaRPr lang="en-US"/>
        </a:p>
      </dgm:t>
    </dgm:pt>
    <dgm:pt modelId="{8BD2D2DC-1CEC-4383-9216-1F83819FE5CB}">
      <dgm:prSet phldrT="[Text]" custT="1"/>
      <dgm:spPr/>
      <dgm:t>
        <a:bodyPr/>
        <a:lstStyle/>
        <a:p>
          <a:endParaRPr lang="en-US" sz="1000"/>
        </a:p>
      </dgm:t>
    </dgm:pt>
    <dgm:pt modelId="{72D744DD-C953-4C2A-BFD0-29F6953A82F4}" type="parTrans" cxnId="{88A48419-1A9E-4F09-9BC6-3C7FE3311B72}">
      <dgm:prSet/>
      <dgm:spPr/>
      <dgm:t>
        <a:bodyPr/>
        <a:lstStyle/>
        <a:p>
          <a:endParaRPr lang="hr-HR"/>
        </a:p>
      </dgm:t>
    </dgm:pt>
    <dgm:pt modelId="{9975C68E-C778-444B-8D6D-43F91CBF3FF6}" type="sibTrans" cxnId="{88A48419-1A9E-4F09-9BC6-3C7FE3311B72}">
      <dgm:prSet/>
      <dgm:spPr/>
      <dgm:t>
        <a:bodyPr/>
        <a:lstStyle/>
        <a:p>
          <a:endParaRPr lang="hr-HR"/>
        </a:p>
      </dgm:t>
    </dgm:pt>
    <dgm:pt modelId="{32E7227F-B043-464D-B6E0-2732B82D3616}" type="pres">
      <dgm:prSet presAssocID="{93FC074B-C330-4FC5-B465-CE4AB9B37DE5}" presName="linearFlow" presStyleCnt="0">
        <dgm:presLayoutVars>
          <dgm:dir/>
          <dgm:animLvl val="lvl"/>
          <dgm:resizeHandles/>
        </dgm:presLayoutVars>
      </dgm:prSet>
      <dgm:spPr/>
    </dgm:pt>
    <dgm:pt modelId="{AD314EA0-DB22-4771-B051-F67575C60859}" type="pres">
      <dgm:prSet presAssocID="{7CE7BFBA-3232-4955-AC10-800D50CBF44F}" presName="compositeNode" presStyleCnt="0">
        <dgm:presLayoutVars>
          <dgm:bulletEnabled val="1"/>
        </dgm:presLayoutVars>
      </dgm:prSet>
      <dgm:spPr/>
    </dgm:pt>
    <dgm:pt modelId="{A3EFA30E-30A6-45BB-B2E9-8C2E5DAA9240}" type="pres">
      <dgm:prSet presAssocID="{7CE7BFBA-3232-4955-AC10-800D50CBF44F}" presName="image" presStyleLbl="fgImgPlace1" presStyleIdx="0" presStyleCnt="3" custScaleX="188863" custScaleY="115856" custLinFactX="100000" custLinFactY="2855" custLinFactNeighborX="121120" custLinFactNeighborY="100000"/>
      <dgm:spPr>
        <a:blipFill rotWithShape="0">
          <a:blip xmlns:r="http://schemas.openxmlformats.org/officeDocument/2006/relationships" r:embed="rId1"/>
          <a:stretch>
            <a:fillRect/>
          </a:stretch>
        </a:blipFill>
      </dgm:spPr>
    </dgm:pt>
    <dgm:pt modelId="{E8D48E36-5A1F-4596-982D-824CBB9D1418}" type="pres">
      <dgm:prSet presAssocID="{7CE7BFBA-3232-4955-AC10-800D50CBF44F}" presName="childNode" presStyleLbl="node1" presStyleIdx="0" presStyleCnt="3" custScaleX="114813" custScaleY="128205" custLinFactNeighborX="-859" custLinFactNeighborY="-8587">
        <dgm:presLayoutVars>
          <dgm:bulletEnabled val="1"/>
        </dgm:presLayoutVars>
      </dgm:prSet>
      <dgm:spPr/>
    </dgm:pt>
    <dgm:pt modelId="{5DBF37AF-79E1-4B83-BC57-59367BD27334}" type="pres">
      <dgm:prSet presAssocID="{7CE7BFBA-3232-4955-AC10-800D50CBF44F}" presName="parentNode" presStyleLbl="revTx" presStyleIdx="0" presStyleCnt="3" custAng="0" custScaleY="87200" custLinFactNeighborX="-28666" custLinFactNeighborY="-3858">
        <dgm:presLayoutVars>
          <dgm:chMax val="0"/>
          <dgm:bulletEnabled val="1"/>
        </dgm:presLayoutVars>
      </dgm:prSet>
      <dgm:spPr/>
    </dgm:pt>
    <dgm:pt modelId="{01530BEE-0A96-4783-A61C-4C90EC524222}" type="pres">
      <dgm:prSet presAssocID="{50E7FBFC-0502-4132-B590-7740E6125B6E}" presName="sibTrans" presStyleCnt="0"/>
      <dgm:spPr/>
    </dgm:pt>
    <dgm:pt modelId="{74246520-3F94-4A5D-B315-279999721C40}" type="pres">
      <dgm:prSet presAssocID="{EF31AD39-91DD-4E48-998A-0A4A275EB256}" presName="compositeNode" presStyleCnt="0">
        <dgm:presLayoutVars>
          <dgm:bulletEnabled val="1"/>
        </dgm:presLayoutVars>
      </dgm:prSet>
      <dgm:spPr/>
    </dgm:pt>
    <dgm:pt modelId="{1326FC87-E095-4834-8886-B6BD638BE5AE}" type="pres">
      <dgm:prSet presAssocID="{EF31AD39-91DD-4E48-998A-0A4A275EB256}" presName="image" presStyleLbl="fgImgPlace1" presStyleIdx="1" presStyleCnt="3" custScaleX="140639" custLinFactX="99519" custLinFactNeighborX="100000" custLinFactNeighborY="4949"/>
      <dgm:spPr>
        <a:blipFill rotWithShape="0">
          <a:blip xmlns:r="http://schemas.openxmlformats.org/officeDocument/2006/relationships" r:embed="rId2"/>
          <a:stretch>
            <a:fillRect/>
          </a:stretch>
        </a:blipFill>
      </dgm:spPr>
    </dgm:pt>
    <dgm:pt modelId="{BE0B06F0-7B33-46D0-A7F0-4B63BD019084}" type="pres">
      <dgm:prSet presAssocID="{EF31AD39-91DD-4E48-998A-0A4A275EB256}" presName="childNode" presStyleLbl="node1" presStyleIdx="1" presStyleCnt="3" custScaleX="114728" custScaleY="128205" custLinFactNeighborX="-13774" custLinFactNeighborY="-5346">
        <dgm:presLayoutVars>
          <dgm:bulletEnabled val="1"/>
        </dgm:presLayoutVars>
      </dgm:prSet>
      <dgm:spPr/>
    </dgm:pt>
    <dgm:pt modelId="{1F642AF4-B8B1-40BA-93E7-7EC40CF981B2}" type="pres">
      <dgm:prSet presAssocID="{EF31AD39-91DD-4E48-998A-0A4A275EB256}" presName="parentNode" presStyleLbl="revTx" presStyleIdx="1" presStyleCnt="3" custScaleY="87740" custLinFactX="-34494" custLinFactNeighborX="-100000" custLinFactNeighborY="-9942">
        <dgm:presLayoutVars>
          <dgm:chMax val="0"/>
          <dgm:bulletEnabled val="1"/>
        </dgm:presLayoutVars>
      </dgm:prSet>
      <dgm:spPr/>
    </dgm:pt>
    <dgm:pt modelId="{71C91FA7-1CBB-4F59-A909-86A0D3A83358}" type="pres">
      <dgm:prSet presAssocID="{9F15C6B9-FBFE-4A22-8B74-1D286869B6B8}" presName="sibTrans" presStyleCnt="0"/>
      <dgm:spPr/>
    </dgm:pt>
    <dgm:pt modelId="{DC3C6000-9B40-4475-B660-0931B464BEA0}" type="pres">
      <dgm:prSet presAssocID="{15EA41C9-BE30-4DEB-9B5E-C4D770F6DB32}" presName="compositeNode" presStyleCnt="0">
        <dgm:presLayoutVars>
          <dgm:bulletEnabled val="1"/>
        </dgm:presLayoutVars>
      </dgm:prSet>
      <dgm:spPr/>
    </dgm:pt>
    <dgm:pt modelId="{FCA40826-D6FE-4929-BCAC-F5E1E10DA035}" type="pres">
      <dgm:prSet presAssocID="{15EA41C9-BE30-4DEB-9B5E-C4D770F6DB32}" presName="image" presStyleLbl="fgImgPlace1" presStyleIdx="2" presStyleCnt="3" custScaleX="128138" custLinFactX="34401" custLinFactNeighborX="100000" custLinFactNeighborY="2669"/>
      <dgm:spPr>
        <a:blipFill rotWithShape="0">
          <a:blip xmlns:r="http://schemas.openxmlformats.org/officeDocument/2006/relationships" r:embed="rId3"/>
          <a:stretch>
            <a:fillRect/>
          </a:stretch>
        </a:blipFill>
      </dgm:spPr>
    </dgm:pt>
    <dgm:pt modelId="{DB8EDED3-58A9-450D-8D01-EC34F2AFEF95}" type="pres">
      <dgm:prSet presAssocID="{15EA41C9-BE30-4DEB-9B5E-C4D770F6DB32}" presName="childNode" presStyleLbl="node1" presStyleIdx="2" presStyleCnt="3" custScaleY="128205" custLinFactNeighborX="-32706" custLinFactNeighborY="-18978">
        <dgm:presLayoutVars>
          <dgm:bulletEnabled val="1"/>
        </dgm:presLayoutVars>
      </dgm:prSet>
      <dgm:spPr/>
    </dgm:pt>
    <dgm:pt modelId="{C6191562-B057-4B64-8B0F-D439D1BB7330}" type="pres">
      <dgm:prSet presAssocID="{15EA41C9-BE30-4DEB-9B5E-C4D770F6DB32}" presName="parentNode" presStyleLbl="revTx" presStyleIdx="2" presStyleCnt="3" custLinFactX="-100000" custLinFactNeighborX="-104135" custLinFactNeighborY="-1072">
        <dgm:presLayoutVars>
          <dgm:chMax val="0"/>
          <dgm:bulletEnabled val="1"/>
        </dgm:presLayoutVars>
      </dgm:prSet>
      <dgm:spPr/>
    </dgm:pt>
  </dgm:ptLst>
  <dgm:cxnLst>
    <dgm:cxn modelId="{88A48419-1A9E-4F09-9BC6-3C7FE3311B72}" srcId="{15EA41C9-BE30-4DEB-9B5E-C4D770F6DB32}" destId="{8BD2D2DC-1CEC-4383-9216-1F83819FE5CB}" srcOrd="1" destOrd="0" parTransId="{72D744DD-C953-4C2A-BFD0-29F6953A82F4}" sibTransId="{9975C68E-C778-444B-8D6D-43F91CBF3FF6}"/>
    <dgm:cxn modelId="{E8B27A1C-FDEE-404F-BAF3-D20E31C57324}" type="presOf" srcId="{EF31AD39-91DD-4E48-998A-0A4A275EB256}" destId="{1F642AF4-B8B1-40BA-93E7-7EC40CF981B2}" srcOrd="0" destOrd="0" presId="urn:microsoft.com/office/officeart/2005/8/layout/hList2"/>
    <dgm:cxn modelId="{05D6EF23-71DE-4AF2-866B-4AA563F442BC}" srcId="{15EA41C9-BE30-4DEB-9B5E-C4D770F6DB32}" destId="{DBDC34A2-43EF-4E03-BA0A-7BB9A77ACC04}" srcOrd="0" destOrd="0" parTransId="{8BF5840E-89D6-41A0-9B8C-93EB1F965B23}" sibTransId="{E5736F9C-2317-4C56-A83A-1979FF9CC895}"/>
    <dgm:cxn modelId="{71465B2C-5BA6-4F40-98FA-F29B371099F4}" srcId="{93FC074B-C330-4FC5-B465-CE4AB9B37DE5}" destId="{EF31AD39-91DD-4E48-998A-0A4A275EB256}" srcOrd="1" destOrd="0" parTransId="{C46C2C1C-4396-49A1-A19E-D308FC24B4B6}" sibTransId="{9F15C6B9-FBFE-4A22-8B74-1D286869B6B8}"/>
    <dgm:cxn modelId="{71FAE82E-97BC-454C-80D8-18BA27DFDB77}" srcId="{93FC074B-C330-4FC5-B465-CE4AB9B37DE5}" destId="{15EA41C9-BE30-4DEB-9B5E-C4D770F6DB32}" srcOrd="2" destOrd="0" parTransId="{0B648BB7-604A-4ACA-A7D3-4E8F7FE56253}" sibTransId="{DC4111D8-B80C-43F1-BD76-27C8FF7A053C}"/>
    <dgm:cxn modelId="{3B5AC932-753B-421C-B194-ED4E165B6F2E}" type="presOf" srcId="{DBDC34A2-43EF-4E03-BA0A-7BB9A77ACC04}" destId="{DB8EDED3-58A9-450D-8D01-EC34F2AFEF95}" srcOrd="0" destOrd="0" presId="urn:microsoft.com/office/officeart/2005/8/layout/hList2"/>
    <dgm:cxn modelId="{CBC48465-716D-4412-96D0-982D13400D7C}" type="presOf" srcId="{66E24EBB-F3B0-4837-8C3C-B33480D46D5B}" destId="{BE0B06F0-7B33-46D0-A7F0-4B63BD019084}" srcOrd="0" destOrd="0" presId="urn:microsoft.com/office/officeart/2005/8/layout/hList2"/>
    <dgm:cxn modelId="{DDF73D50-7F7F-487E-8E41-0C944B89B4F3}" type="presOf" srcId="{7CE7BFBA-3232-4955-AC10-800D50CBF44F}" destId="{5DBF37AF-79E1-4B83-BC57-59367BD27334}" srcOrd="0" destOrd="0" presId="urn:microsoft.com/office/officeart/2005/8/layout/hList2"/>
    <dgm:cxn modelId="{1BB33E72-F294-4FA5-8D6E-51E30FC94A7E}" srcId="{7CE7BFBA-3232-4955-AC10-800D50CBF44F}" destId="{ED803C7B-E616-4CE3-9EE8-080B875F257B}" srcOrd="0" destOrd="0" parTransId="{E9980030-264A-423E-89FC-178C62783ACE}" sibTransId="{F7359EBD-1E03-4DD9-9C10-2D8CA3FCF709}"/>
    <dgm:cxn modelId="{821EA3A0-E91C-4301-877F-A004A8575919}" type="presOf" srcId="{93FC074B-C330-4FC5-B465-CE4AB9B37DE5}" destId="{32E7227F-B043-464D-B6E0-2732B82D3616}" srcOrd="0" destOrd="0" presId="urn:microsoft.com/office/officeart/2005/8/layout/hList2"/>
    <dgm:cxn modelId="{0822D2B6-F24A-4B73-B1DD-09A6C5814422}" type="presOf" srcId="{ED803C7B-E616-4CE3-9EE8-080B875F257B}" destId="{E8D48E36-5A1F-4596-982D-824CBB9D1418}" srcOrd="0" destOrd="0" presId="urn:microsoft.com/office/officeart/2005/8/layout/hList2"/>
    <dgm:cxn modelId="{26F858C0-BFAA-4EC0-AFE9-3998561007A7}" type="presOf" srcId="{15EA41C9-BE30-4DEB-9B5E-C4D770F6DB32}" destId="{C6191562-B057-4B64-8B0F-D439D1BB7330}" srcOrd="0" destOrd="0" presId="urn:microsoft.com/office/officeart/2005/8/layout/hList2"/>
    <dgm:cxn modelId="{C122DDCA-8EDB-4ACC-8CC6-275C6C0C1C32}" type="presOf" srcId="{8BD2D2DC-1CEC-4383-9216-1F83819FE5CB}" destId="{DB8EDED3-58A9-450D-8D01-EC34F2AFEF95}" srcOrd="0" destOrd="1" presId="urn:microsoft.com/office/officeart/2005/8/layout/hList2"/>
    <dgm:cxn modelId="{25DBD7D2-FF51-4AD5-8A66-3F0E3D68EC12}" srcId="{EF31AD39-91DD-4E48-998A-0A4A275EB256}" destId="{66E24EBB-F3B0-4837-8C3C-B33480D46D5B}" srcOrd="0" destOrd="0" parTransId="{B43FD0C3-46D2-41D6-B724-F80ACAE5AF83}" sibTransId="{535EB76F-4E9F-4812-9A6A-6C9B53E8BC37}"/>
    <dgm:cxn modelId="{6CFB17EB-ECCE-404F-B04E-3106C58E39B7}" srcId="{93FC074B-C330-4FC5-B465-CE4AB9B37DE5}" destId="{7CE7BFBA-3232-4955-AC10-800D50CBF44F}" srcOrd="0" destOrd="0" parTransId="{A92F1D79-7820-4E6B-A754-81FA6A9A7241}" sibTransId="{50E7FBFC-0502-4132-B590-7740E6125B6E}"/>
    <dgm:cxn modelId="{7C9AC8EE-C88E-4C08-ADC7-FC8457631848}" type="presParOf" srcId="{32E7227F-B043-464D-B6E0-2732B82D3616}" destId="{AD314EA0-DB22-4771-B051-F67575C60859}" srcOrd="0" destOrd="0" presId="urn:microsoft.com/office/officeart/2005/8/layout/hList2"/>
    <dgm:cxn modelId="{5B3CF86B-90A1-4308-8C09-DFC69590D41F}" type="presParOf" srcId="{AD314EA0-DB22-4771-B051-F67575C60859}" destId="{A3EFA30E-30A6-45BB-B2E9-8C2E5DAA9240}" srcOrd="0" destOrd="0" presId="urn:microsoft.com/office/officeart/2005/8/layout/hList2"/>
    <dgm:cxn modelId="{11B0A7EF-DA48-4A8A-923B-9C1422AD1EF3}" type="presParOf" srcId="{AD314EA0-DB22-4771-B051-F67575C60859}" destId="{E8D48E36-5A1F-4596-982D-824CBB9D1418}" srcOrd="1" destOrd="0" presId="urn:microsoft.com/office/officeart/2005/8/layout/hList2"/>
    <dgm:cxn modelId="{03A5F3A6-D814-4111-9B59-478B57295C88}" type="presParOf" srcId="{AD314EA0-DB22-4771-B051-F67575C60859}" destId="{5DBF37AF-79E1-4B83-BC57-59367BD27334}" srcOrd="2" destOrd="0" presId="urn:microsoft.com/office/officeart/2005/8/layout/hList2"/>
    <dgm:cxn modelId="{7842ED48-B5AD-46BA-9235-F3EE24136F43}" type="presParOf" srcId="{32E7227F-B043-464D-B6E0-2732B82D3616}" destId="{01530BEE-0A96-4783-A61C-4C90EC524222}" srcOrd="1" destOrd="0" presId="urn:microsoft.com/office/officeart/2005/8/layout/hList2"/>
    <dgm:cxn modelId="{7C60D9CA-EFA4-4A19-94B8-C77CA0418F9F}" type="presParOf" srcId="{32E7227F-B043-464D-B6E0-2732B82D3616}" destId="{74246520-3F94-4A5D-B315-279999721C40}" srcOrd="2" destOrd="0" presId="urn:microsoft.com/office/officeart/2005/8/layout/hList2"/>
    <dgm:cxn modelId="{94D46808-71D7-4B34-B3DE-E336BE04874E}" type="presParOf" srcId="{74246520-3F94-4A5D-B315-279999721C40}" destId="{1326FC87-E095-4834-8886-B6BD638BE5AE}" srcOrd="0" destOrd="0" presId="urn:microsoft.com/office/officeart/2005/8/layout/hList2"/>
    <dgm:cxn modelId="{A509030F-477A-4FF3-B04B-2F95C15021FB}" type="presParOf" srcId="{74246520-3F94-4A5D-B315-279999721C40}" destId="{BE0B06F0-7B33-46D0-A7F0-4B63BD019084}" srcOrd="1" destOrd="0" presId="urn:microsoft.com/office/officeart/2005/8/layout/hList2"/>
    <dgm:cxn modelId="{EA99F420-D6F1-4B4C-A3D3-87C981B95FE6}" type="presParOf" srcId="{74246520-3F94-4A5D-B315-279999721C40}" destId="{1F642AF4-B8B1-40BA-93E7-7EC40CF981B2}" srcOrd="2" destOrd="0" presId="urn:microsoft.com/office/officeart/2005/8/layout/hList2"/>
    <dgm:cxn modelId="{87CA6D39-DDEB-497C-9D18-340A5CA15A2F}" type="presParOf" srcId="{32E7227F-B043-464D-B6E0-2732B82D3616}" destId="{71C91FA7-1CBB-4F59-A909-86A0D3A83358}" srcOrd="3" destOrd="0" presId="urn:microsoft.com/office/officeart/2005/8/layout/hList2"/>
    <dgm:cxn modelId="{318080E5-3D46-4F5B-9D8C-ABA7769564C4}" type="presParOf" srcId="{32E7227F-B043-464D-B6E0-2732B82D3616}" destId="{DC3C6000-9B40-4475-B660-0931B464BEA0}" srcOrd="4" destOrd="0" presId="urn:microsoft.com/office/officeart/2005/8/layout/hList2"/>
    <dgm:cxn modelId="{F665D1F2-E8E8-45BE-8847-F21353AE102C}" type="presParOf" srcId="{DC3C6000-9B40-4475-B660-0931B464BEA0}" destId="{FCA40826-D6FE-4929-BCAC-F5E1E10DA035}" srcOrd="0" destOrd="0" presId="urn:microsoft.com/office/officeart/2005/8/layout/hList2"/>
    <dgm:cxn modelId="{9F04CD33-DD02-4FA7-B627-4961247D546B}" type="presParOf" srcId="{DC3C6000-9B40-4475-B660-0931B464BEA0}" destId="{DB8EDED3-58A9-450D-8D01-EC34F2AFEF95}" srcOrd="1" destOrd="0" presId="urn:microsoft.com/office/officeart/2005/8/layout/hList2"/>
    <dgm:cxn modelId="{62E50C97-6BC5-43D5-B41F-9BD2EB616AED}" type="presParOf" srcId="{DC3C6000-9B40-4475-B660-0931B464BEA0}" destId="{C6191562-B057-4B64-8B0F-D439D1BB7330}" srcOrd="2" destOrd="0" presId="urn:microsoft.com/office/officeart/2005/8/layout/h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F5B5AE-F759-4BB6-BCE4-4768D227EE6C}">
      <dsp:nvSpPr>
        <dsp:cNvPr id="0" name=""/>
        <dsp:cNvSpPr/>
      </dsp:nvSpPr>
      <dsp:spPr>
        <a:xfrm>
          <a:off x="0" y="0"/>
          <a:ext cx="4714875" cy="1914525"/>
        </a:xfrm>
        <a:prstGeom prst="roundRect">
          <a:avLst>
            <a:gd name="adj" fmla="val 5000"/>
          </a:avLst>
        </a:prstGeom>
        <a:gradFill rotWithShape="0">
          <a:gsLst>
            <a:gs pos="0">
              <a:schemeClr val="lt1">
                <a:hueOff val="0"/>
                <a:satOff val="0"/>
                <a:lumOff val="0"/>
                <a:alphaOff val="0"/>
                <a:tint val="73000"/>
                <a:satMod val="150000"/>
              </a:schemeClr>
            </a:gs>
            <a:gs pos="25000">
              <a:schemeClr val="lt1">
                <a:hueOff val="0"/>
                <a:satOff val="0"/>
                <a:lumOff val="0"/>
                <a:alphaOff val="0"/>
                <a:tint val="96000"/>
                <a:shade val="80000"/>
                <a:satMod val="105000"/>
              </a:schemeClr>
            </a:gs>
            <a:gs pos="38000">
              <a:schemeClr val="lt1">
                <a:hueOff val="0"/>
                <a:satOff val="0"/>
                <a:lumOff val="0"/>
                <a:alphaOff val="0"/>
                <a:tint val="96000"/>
                <a:shade val="59000"/>
                <a:satMod val="120000"/>
              </a:schemeClr>
            </a:gs>
            <a:gs pos="55000">
              <a:schemeClr val="lt1">
                <a:hueOff val="0"/>
                <a:satOff val="0"/>
                <a:lumOff val="0"/>
                <a:alphaOff val="0"/>
                <a:shade val="57000"/>
                <a:satMod val="120000"/>
              </a:schemeClr>
            </a:gs>
            <a:gs pos="80000">
              <a:schemeClr val="lt1">
                <a:hueOff val="0"/>
                <a:satOff val="0"/>
                <a:lumOff val="0"/>
                <a:alphaOff val="0"/>
                <a:shade val="56000"/>
                <a:satMod val="145000"/>
              </a:schemeClr>
            </a:gs>
            <a:gs pos="88000">
              <a:schemeClr val="lt1">
                <a:hueOff val="0"/>
                <a:satOff val="0"/>
                <a:lumOff val="0"/>
                <a:alphaOff val="0"/>
                <a:shade val="63000"/>
                <a:satMod val="160000"/>
              </a:schemeClr>
            </a:gs>
            <a:gs pos="100000">
              <a:schemeClr val="lt1">
                <a:hueOff val="0"/>
                <a:satOff val="0"/>
                <a:lumOff val="0"/>
                <a:alphaOff val="0"/>
                <a:tint val="99555"/>
                <a:satMod val="155000"/>
              </a:schemeClr>
            </a:gs>
          </a:gsLst>
          <a:lin ang="5400000" scaled="1"/>
        </a:gradFill>
        <a:ln>
          <a:noFill/>
        </a:ln>
        <a:effectLst>
          <a:glow rad="70000">
            <a:schemeClr val="lt1">
              <a:hueOff val="0"/>
              <a:satOff val="0"/>
              <a:lumOff val="0"/>
              <a:alphaOff val="0"/>
              <a:tint val="30000"/>
              <a:shade val="95000"/>
              <a:satMod val="300000"/>
              <a:alpha val="50000"/>
            </a:schemeClr>
          </a:glo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0" tIns="157734" rIns="204470" bIns="0" numCol="1" spcCol="1270" anchor="t" anchorCtr="0">
          <a:noAutofit/>
        </a:bodyPr>
        <a:lstStyle/>
        <a:p>
          <a:pPr marL="0" lvl="0" indent="0" algn="r" defTabSz="2044700">
            <a:lnSpc>
              <a:spcPct val="90000"/>
            </a:lnSpc>
            <a:spcBef>
              <a:spcPct val="0"/>
            </a:spcBef>
            <a:spcAft>
              <a:spcPct val="35000"/>
            </a:spcAft>
            <a:buNone/>
          </a:pPr>
          <a:r>
            <a:rPr lang="en-US" sz="4600" kern="1200"/>
            <a:t>INFO </a:t>
          </a:r>
        </a:p>
      </dsp:txBody>
      <dsp:txXfrm rot="16200000">
        <a:off x="-313467" y="313467"/>
        <a:ext cx="1569910" cy="942975"/>
      </dsp:txXfrm>
    </dsp:sp>
    <dsp:sp modelId="{42289A67-58CB-438C-9D3B-CE237F5EEF8C}">
      <dsp:nvSpPr>
        <dsp:cNvPr id="0" name=""/>
        <dsp:cNvSpPr/>
      </dsp:nvSpPr>
      <dsp:spPr>
        <a:xfrm>
          <a:off x="942975" y="0"/>
          <a:ext cx="3512581" cy="1914525"/>
        </a:xfrm>
        <a:prstGeom prst="rect">
          <a:avLst/>
        </a:prstGeom>
        <a:noFill/>
        <a:ln>
          <a:noFill/>
        </a:ln>
        <a:effectLst>
          <a:glow rad="70000">
            <a:schemeClr val="lt1">
              <a:hueOff val="0"/>
              <a:satOff val="0"/>
              <a:lumOff val="0"/>
              <a:alphaOff val="0"/>
              <a:tint val="30000"/>
              <a:shade val="95000"/>
              <a:satMod val="300000"/>
              <a:alpha val="50000"/>
            </a:schemeClr>
          </a:glow>
        </a:effectLst>
        <a:scene3d>
          <a:camera prst="orthographicFront"/>
          <a:lightRig rig="threePt" dir="t">
            <a:rot lat="0" lon="0" rev="7500000"/>
          </a:lightRig>
        </a:scene3d>
        <a:sp3d/>
      </dsp:spPr>
      <dsp:style>
        <a:lnRef idx="0">
          <a:scrgbClr r="0" g="0" b="0"/>
        </a:lnRef>
        <a:fillRef idx="3">
          <a:scrgbClr r="0" g="0" b="0"/>
        </a:fillRef>
        <a:effectRef idx="2">
          <a:scrgbClr r="0" g="0" b="0"/>
        </a:effectRef>
        <a:fontRef idx="minor">
          <a:schemeClr val="lt1"/>
        </a:fontRef>
      </dsp:style>
      <dsp:txBody>
        <a:bodyPr spcFirstLastPara="0" vert="horz" wrap="square" lIns="0" tIns="48006" rIns="0" bIns="0" numCol="1" spcCol="1270" anchor="t" anchorCtr="0">
          <a:noAutofit/>
        </a:bodyPr>
        <a:lstStyle/>
        <a:p>
          <a:pPr marL="0" lvl="0" indent="0" algn="l" defTabSz="622300">
            <a:lnSpc>
              <a:spcPct val="90000"/>
            </a:lnSpc>
            <a:spcBef>
              <a:spcPct val="0"/>
            </a:spcBef>
            <a:spcAft>
              <a:spcPct val="35000"/>
            </a:spcAft>
            <a:buNone/>
          </a:pPr>
          <a:r>
            <a:rPr lang="en-US" sz="1400" kern="1200"/>
            <a:t>Nationality: Croatian</a:t>
          </a:r>
        </a:p>
        <a:p>
          <a:pPr marL="0" lvl="0" indent="0" algn="l" defTabSz="622300">
            <a:lnSpc>
              <a:spcPct val="90000"/>
            </a:lnSpc>
            <a:spcBef>
              <a:spcPct val="0"/>
            </a:spcBef>
            <a:spcAft>
              <a:spcPct val="35000"/>
            </a:spcAft>
            <a:buNone/>
          </a:pPr>
          <a:r>
            <a:rPr lang="en-US" sz="1400" kern="1200"/>
            <a:t>Languages: English, Italian</a:t>
          </a:r>
        </a:p>
        <a:p>
          <a:pPr marL="0" lvl="0" indent="0" algn="l" defTabSz="622300">
            <a:lnSpc>
              <a:spcPct val="90000"/>
            </a:lnSpc>
            <a:spcBef>
              <a:spcPct val="0"/>
            </a:spcBef>
            <a:spcAft>
              <a:spcPct val="35000"/>
            </a:spcAft>
            <a:buNone/>
          </a:pPr>
          <a:r>
            <a:rPr lang="en-US" sz="1400" kern="1200"/>
            <a:t>Single</a:t>
          </a:r>
        </a:p>
        <a:p>
          <a:pPr marL="0" lvl="0" indent="0" algn="l" defTabSz="622300">
            <a:lnSpc>
              <a:spcPct val="90000"/>
            </a:lnSpc>
            <a:spcBef>
              <a:spcPct val="0"/>
            </a:spcBef>
            <a:spcAft>
              <a:spcPct val="35000"/>
            </a:spcAft>
            <a:buNone/>
          </a:pPr>
          <a:r>
            <a:rPr lang="en-US" sz="1400" kern="1200"/>
            <a:t>Seaman’s book</a:t>
          </a:r>
        </a:p>
        <a:p>
          <a:pPr marL="0" lvl="0" indent="0" algn="l" defTabSz="622300">
            <a:lnSpc>
              <a:spcPct val="90000"/>
            </a:lnSpc>
            <a:spcBef>
              <a:spcPct val="0"/>
            </a:spcBef>
            <a:spcAft>
              <a:spcPct val="35000"/>
            </a:spcAft>
            <a:buNone/>
          </a:pPr>
          <a:r>
            <a:rPr lang="en-US" sz="1400" kern="1200"/>
            <a:t>Non smoker</a:t>
          </a:r>
        </a:p>
        <a:p>
          <a:pPr marL="0" lvl="0" indent="0" algn="l" defTabSz="622300">
            <a:lnSpc>
              <a:spcPct val="90000"/>
            </a:lnSpc>
            <a:spcBef>
              <a:spcPct val="0"/>
            </a:spcBef>
            <a:spcAft>
              <a:spcPct val="35000"/>
            </a:spcAft>
            <a:buNone/>
          </a:pPr>
          <a:r>
            <a:rPr lang="en-US" sz="1400" kern="1200"/>
            <a:t>No tattoos</a:t>
          </a:r>
        </a:p>
        <a:p>
          <a:pPr marL="0" lvl="0" indent="0" algn="l" defTabSz="622300">
            <a:lnSpc>
              <a:spcPct val="90000"/>
            </a:lnSpc>
            <a:spcBef>
              <a:spcPct val="0"/>
            </a:spcBef>
            <a:spcAft>
              <a:spcPct val="35000"/>
            </a:spcAft>
            <a:buNone/>
          </a:pPr>
          <a:r>
            <a:rPr lang="en-US" sz="1400" kern="1200"/>
            <a:t>Fit &amp; Healthy</a:t>
          </a:r>
        </a:p>
      </dsp:txBody>
      <dsp:txXfrm>
        <a:off x="942975" y="0"/>
        <a:ext cx="3512581" cy="19145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BF37AF-79E1-4B83-BC57-59367BD27334}">
      <dsp:nvSpPr>
        <dsp:cNvPr id="0" name=""/>
        <dsp:cNvSpPr/>
      </dsp:nvSpPr>
      <dsp:spPr>
        <a:xfrm rot="16200000">
          <a:off x="-380673" y="770393"/>
          <a:ext cx="1153177" cy="2797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46723" bIns="0" numCol="1" spcCol="1270" anchor="t" anchorCtr="0">
          <a:noAutofit/>
        </a:bodyPr>
        <a:lstStyle/>
        <a:p>
          <a:pPr marL="0" lvl="0" indent="0" algn="l" defTabSz="488950">
            <a:lnSpc>
              <a:spcPct val="90000"/>
            </a:lnSpc>
            <a:spcBef>
              <a:spcPct val="0"/>
            </a:spcBef>
            <a:spcAft>
              <a:spcPct val="35000"/>
            </a:spcAft>
            <a:buNone/>
          </a:pPr>
          <a:r>
            <a:rPr lang="en-US" sz="1100" kern="1200"/>
            <a:t>KEY  SKILLS</a:t>
          </a:r>
        </a:p>
      </dsp:txBody>
      <dsp:txXfrm>
        <a:off x="-380673" y="770393"/>
        <a:ext cx="1153177" cy="279749"/>
      </dsp:txXfrm>
    </dsp:sp>
    <dsp:sp modelId="{E8D48E36-5A1F-4596-982D-824CBB9D1418}">
      <dsp:nvSpPr>
        <dsp:cNvPr id="0" name=""/>
        <dsp:cNvSpPr/>
      </dsp:nvSpPr>
      <dsp:spPr>
        <a:xfrm>
          <a:off x="280402" y="5"/>
          <a:ext cx="1883300" cy="1695448"/>
        </a:xfrm>
        <a:prstGeom prst="rect">
          <a:avLst/>
        </a:prstGeom>
        <a:gradFill rotWithShape="0">
          <a:gsLst>
            <a:gs pos="0">
              <a:schemeClr val="accent4">
                <a:hueOff val="0"/>
                <a:satOff val="0"/>
                <a:lumOff val="0"/>
                <a:alphaOff val="0"/>
                <a:tint val="73000"/>
                <a:satMod val="150000"/>
              </a:schemeClr>
            </a:gs>
            <a:gs pos="25000">
              <a:schemeClr val="accent4">
                <a:hueOff val="0"/>
                <a:satOff val="0"/>
                <a:lumOff val="0"/>
                <a:alphaOff val="0"/>
                <a:tint val="96000"/>
                <a:shade val="80000"/>
                <a:satMod val="105000"/>
              </a:schemeClr>
            </a:gs>
            <a:gs pos="38000">
              <a:schemeClr val="accent4">
                <a:hueOff val="0"/>
                <a:satOff val="0"/>
                <a:lumOff val="0"/>
                <a:alphaOff val="0"/>
                <a:tint val="96000"/>
                <a:shade val="59000"/>
                <a:satMod val="120000"/>
              </a:schemeClr>
            </a:gs>
            <a:gs pos="55000">
              <a:schemeClr val="accent4">
                <a:hueOff val="0"/>
                <a:satOff val="0"/>
                <a:lumOff val="0"/>
                <a:alphaOff val="0"/>
                <a:shade val="57000"/>
                <a:satMod val="120000"/>
              </a:schemeClr>
            </a:gs>
            <a:gs pos="80000">
              <a:schemeClr val="accent4">
                <a:hueOff val="0"/>
                <a:satOff val="0"/>
                <a:lumOff val="0"/>
                <a:alphaOff val="0"/>
                <a:shade val="56000"/>
                <a:satMod val="145000"/>
              </a:schemeClr>
            </a:gs>
            <a:gs pos="88000">
              <a:schemeClr val="accent4">
                <a:hueOff val="0"/>
                <a:satOff val="0"/>
                <a:lumOff val="0"/>
                <a:alphaOff val="0"/>
                <a:shade val="63000"/>
                <a:satMod val="160000"/>
              </a:schemeClr>
            </a:gs>
            <a:gs pos="100000">
              <a:schemeClr val="accent4">
                <a:hueOff val="0"/>
                <a:satOff val="0"/>
                <a:lumOff val="0"/>
                <a:alphaOff val="0"/>
                <a:tint val="99555"/>
                <a:satMod val="155000"/>
              </a:schemeClr>
            </a:gs>
          </a:gsLst>
          <a:lin ang="5400000" scaled="1"/>
        </a:gradFill>
        <a:ln>
          <a:noFill/>
        </a:ln>
        <a:effectLst>
          <a:glow rad="70000">
            <a:schemeClr val="accent4">
              <a:hueOff val="0"/>
              <a:satOff val="0"/>
              <a:lumOff val="0"/>
              <a:alphaOff val="0"/>
              <a:tint val="30000"/>
              <a:shade val="95000"/>
              <a:satMod val="300000"/>
              <a:alpha val="50000"/>
            </a:schemeClr>
          </a:glo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246723"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Work effectively in team </a:t>
          </a:r>
        </a:p>
        <a:p>
          <a:pPr marL="57150" lvl="1" indent="-57150" algn="l" defTabSz="355600">
            <a:lnSpc>
              <a:spcPct val="90000"/>
            </a:lnSpc>
            <a:spcBef>
              <a:spcPct val="0"/>
            </a:spcBef>
            <a:spcAft>
              <a:spcPct val="15000"/>
            </a:spcAft>
            <a:buChar char="•"/>
          </a:pPr>
          <a:r>
            <a:rPr lang="en-US" sz="800" kern="1200"/>
            <a:t>Solving problems</a:t>
          </a:r>
        </a:p>
        <a:p>
          <a:pPr marL="57150" lvl="1" indent="-57150" algn="l" defTabSz="355600">
            <a:lnSpc>
              <a:spcPct val="90000"/>
            </a:lnSpc>
            <a:spcBef>
              <a:spcPct val="0"/>
            </a:spcBef>
            <a:spcAft>
              <a:spcPct val="15000"/>
            </a:spcAft>
            <a:buChar char="•"/>
          </a:pPr>
          <a:r>
            <a:rPr lang="en-US" sz="800" kern="1200"/>
            <a:t>Good listener</a:t>
          </a:r>
        </a:p>
        <a:p>
          <a:pPr marL="57150" lvl="1" indent="-57150" algn="l" defTabSz="355600">
            <a:lnSpc>
              <a:spcPct val="90000"/>
            </a:lnSpc>
            <a:spcBef>
              <a:spcPct val="0"/>
            </a:spcBef>
            <a:spcAft>
              <a:spcPct val="15000"/>
            </a:spcAft>
            <a:buChar char="•"/>
          </a:pPr>
          <a:r>
            <a:rPr lang="en-US" sz="800" kern="1200"/>
            <a:t>Eye for details</a:t>
          </a:r>
        </a:p>
        <a:p>
          <a:pPr marL="57150" lvl="1" indent="-57150" algn="l" defTabSz="355600">
            <a:lnSpc>
              <a:spcPct val="90000"/>
            </a:lnSpc>
            <a:spcBef>
              <a:spcPct val="0"/>
            </a:spcBef>
            <a:spcAft>
              <a:spcPct val="15000"/>
            </a:spcAft>
            <a:buChar char="•"/>
          </a:pPr>
          <a:r>
            <a:rPr lang="en-US" sz="800" kern="1200"/>
            <a:t>Nanny skills</a:t>
          </a:r>
        </a:p>
        <a:p>
          <a:pPr marL="57150" lvl="1" indent="-57150" algn="l" defTabSz="355600">
            <a:lnSpc>
              <a:spcPct val="90000"/>
            </a:lnSpc>
            <a:spcBef>
              <a:spcPct val="0"/>
            </a:spcBef>
            <a:spcAft>
              <a:spcPct val="15000"/>
            </a:spcAft>
            <a:buChar char="•"/>
          </a:pPr>
          <a:r>
            <a:rPr lang="en-US" sz="800" kern="1200"/>
            <a:t>Bartending</a:t>
          </a:r>
        </a:p>
        <a:p>
          <a:pPr marL="57150" lvl="1" indent="-57150" algn="l" defTabSz="355600">
            <a:lnSpc>
              <a:spcPct val="90000"/>
            </a:lnSpc>
            <a:spcBef>
              <a:spcPct val="0"/>
            </a:spcBef>
            <a:spcAft>
              <a:spcPct val="15000"/>
            </a:spcAft>
            <a:buChar char="•"/>
          </a:pPr>
          <a:r>
            <a:rPr lang="en-US" sz="800" kern="1200"/>
            <a:t>Service</a:t>
          </a:r>
        </a:p>
        <a:p>
          <a:pPr marL="57150" lvl="1" indent="-57150" algn="l" defTabSz="355600">
            <a:lnSpc>
              <a:spcPct val="90000"/>
            </a:lnSpc>
            <a:spcBef>
              <a:spcPct val="0"/>
            </a:spcBef>
            <a:spcAft>
              <a:spcPct val="15000"/>
            </a:spcAft>
            <a:buChar char="•"/>
          </a:pPr>
          <a:r>
            <a:rPr lang="en-US" sz="800" kern="1200"/>
            <a:t>PC skills - MS Office, Internet</a:t>
          </a:r>
        </a:p>
        <a:p>
          <a:pPr marL="57150" lvl="1" indent="-57150" algn="l" defTabSz="355600">
            <a:lnSpc>
              <a:spcPct val="90000"/>
            </a:lnSpc>
            <a:spcBef>
              <a:spcPct val="0"/>
            </a:spcBef>
            <a:spcAft>
              <a:spcPct val="15000"/>
            </a:spcAft>
            <a:buChar char="•"/>
          </a:pPr>
          <a:r>
            <a:rPr lang="en-US" sz="800" kern="1200"/>
            <a:t>Licenced graphic designer</a:t>
          </a:r>
        </a:p>
      </dsp:txBody>
      <dsp:txXfrm>
        <a:off x="280402" y="5"/>
        <a:ext cx="1883300" cy="1695448"/>
      </dsp:txXfrm>
    </dsp:sp>
    <dsp:sp modelId="{A3EFA30E-30A6-45BB-B2E9-8C2E5DAA9240}">
      <dsp:nvSpPr>
        <dsp:cNvPr id="0" name=""/>
        <dsp:cNvSpPr/>
      </dsp:nvSpPr>
      <dsp:spPr>
        <a:xfrm>
          <a:off x="1124803" y="461909"/>
          <a:ext cx="1056685" cy="648212"/>
        </a:xfrm>
        <a:prstGeom prst="rect">
          <a:avLst/>
        </a:prstGeom>
        <a:blipFill rotWithShape="0">
          <a:blip xmlns:r="http://schemas.openxmlformats.org/officeDocument/2006/relationships" r:embed="rId1"/>
          <a:stretch>
            <a:fillRect/>
          </a:stretch>
        </a:blipFill>
        <a:ln>
          <a:noFill/>
        </a:ln>
        <a:effectLst>
          <a:glow rad="70000">
            <a:schemeClr val="accent4">
              <a:tint val="50000"/>
              <a:hueOff val="0"/>
              <a:satOff val="0"/>
              <a:lumOff val="0"/>
              <a:alphaOff val="0"/>
              <a:tint val="30000"/>
              <a:shade val="95000"/>
              <a:satMod val="300000"/>
              <a:alpha val="50000"/>
            </a:schemeClr>
          </a:glo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1F642AF4-B8B1-40BA-93E7-7EC40CF981B2}">
      <dsp:nvSpPr>
        <dsp:cNvPr id="0" name=""/>
        <dsp:cNvSpPr/>
      </dsp:nvSpPr>
      <dsp:spPr>
        <a:xfrm rot="16200000">
          <a:off x="1908865" y="645578"/>
          <a:ext cx="1160318" cy="2797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46723" bIns="0" numCol="1" spcCol="1270" anchor="t" anchorCtr="0">
          <a:noAutofit/>
        </a:bodyPr>
        <a:lstStyle/>
        <a:p>
          <a:pPr marL="0" lvl="0" indent="0" algn="l" defTabSz="488950">
            <a:lnSpc>
              <a:spcPct val="90000"/>
            </a:lnSpc>
            <a:spcBef>
              <a:spcPct val="0"/>
            </a:spcBef>
            <a:spcAft>
              <a:spcPct val="35000"/>
            </a:spcAft>
            <a:buNone/>
          </a:pPr>
          <a:r>
            <a:rPr lang="en-US" sz="1100" kern="1200"/>
            <a:t>HOBBIES</a:t>
          </a:r>
        </a:p>
      </dsp:txBody>
      <dsp:txXfrm>
        <a:off x="1908865" y="645578"/>
        <a:ext cx="1160318" cy="279749"/>
      </dsp:txXfrm>
    </dsp:sp>
    <dsp:sp modelId="{BE0B06F0-7B33-46D0-A7F0-4B63BD019084}">
      <dsp:nvSpPr>
        <dsp:cNvPr id="0" name=""/>
        <dsp:cNvSpPr/>
      </dsp:nvSpPr>
      <dsp:spPr>
        <a:xfrm>
          <a:off x="2658414" y="0"/>
          <a:ext cx="1881906" cy="1695448"/>
        </a:xfrm>
        <a:prstGeom prst="rect">
          <a:avLst/>
        </a:prstGeom>
        <a:gradFill rotWithShape="0">
          <a:gsLst>
            <a:gs pos="0">
              <a:schemeClr val="accent4">
                <a:hueOff val="0"/>
                <a:satOff val="0"/>
                <a:lumOff val="0"/>
                <a:alphaOff val="0"/>
                <a:tint val="73000"/>
                <a:satMod val="150000"/>
              </a:schemeClr>
            </a:gs>
            <a:gs pos="25000">
              <a:schemeClr val="accent4">
                <a:hueOff val="0"/>
                <a:satOff val="0"/>
                <a:lumOff val="0"/>
                <a:alphaOff val="0"/>
                <a:tint val="96000"/>
                <a:shade val="80000"/>
                <a:satMod val="105000"/>
              </a:schemeClr>
            </a:gs>
            <a:gs pos="38000">
              <a:schemeClr val="accent4">
                <a:hueOff val="0"/>
                <a:satOff val="0"/>
                <a:lumOff val="0"/>
                <a:alphaOff val="0"/>
                <a:tint val="96000"/>
                <a:shade val="59000"/>
                <a:satMod val="120000"/>
              </a:schemeClr>
            </a:gs>
            <a:gs pos="55000">
              <a:schemeClr val="accent4">
                <a:hueOff val="0"/>
                <a:satOff val="0"/>
                <a:lumOff val="0"/>
                <a:alphaOff val="0"/>
                <a:shade val="57000"/>
                <a:satMod val="120000"/>
              </a:schemeClr>
            </a:gs>
            <a:gs pos="80000">
              <a:schemeClr val="accent4">
                <a:hueOff val="0"/>
                <a:satOff val="0"/>
                <a:lumOff val="0"/>
                <a:alphaOff val="0"/>
                <a:shade val="56000"/>
                <a:satMod val="145000"/>
              </a:schemeClr>
            </a:gs>
            <a:gs pos="88000">
              <a:schemeClr val="accent4">
                <a:hueOff val="0"/>
                <a:satOff val="0"/>
                <a:lumOff val="0"/>
                <a:alphaOff val="0"/>
                <a:shade val="63000"/>
                <a:satMod val="160000"/>
              </a:schemeClr>
            </a:gs>
            <a:gs pos="100000">
              <a:schemeClr val="accent4">
                <a:hueOff val="0"/>
                <a:satOff val="0"/>
                <a:lumOff val="0"/>
                <a:alphaOff val="0"/>
                <a:tint val="99555"/>
                <a:satMod val="155000"/>
              </a:schemeClr>
            </a:gs>
          </a:gsLst>
          <a:lin ang="5400000" scaled="1"/>
        </a:gradFill>
        <a:ln>
          <a:noFill/>
        </a:ln>
        <a:effectLst>
          <a:glow rad="70000">
            <a:schemeClr val="accent4">
              <a:hueOff val="0"/>
              <a:satOff val="0"/>
              <a:lumOff val="0"/>
              <a:alphaOff val="0"/>
              <a:tint val="30000"/>
              <a:shade val="95000"/>
              <a:satMod val="300000"/>
              <a:alpha val="50000"/>
            </a:schemeClr>
          </a:glo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246723" rIns="56896" bIns="56896" numCol="1" spcCol="1270" anchor="t" anchorCtr="0">
          <a:noAutofit/>
        </a:bodyPr>
        <a:lstStyle/>
        <a:p>
          <a:pPr marL="57150" lvl="1" indent="-57150" algn="l" defTabSz="355600">
            <a:lnSpc>
              <a:spcPct val="90000"/>
            </a:lnSpc>
            <a:spcBef>
              <a:spcPct val="0"/>
            </a:spcBef>
            <a:spcAft>
              <a:spcPct val="15000"/>
            </a:spcAft>
            <a:buChar char="•"/>
          </a:pPr>
          <a:r>
            <a:rPr lang="en-US" sz="800" kern="1200"/>
            <a:t>Sports </a:t>
          </a:r>
        </a:p>
        <a:p>
          <a:pPr marL="57150" lvl="1" indent="-57150" algn="l" defTabSz="355600">
            <a:lnSpc>
              <a:spcPct val="90000"/>
            </a:lnSpc>
            <a:spcBef>
              <a:spcPct val="0"/>
            </a:spcBef>
            <a:spcAft>
              <a:spcPct val="15000"/>
            </a:spcAft>
            <a:buChar char="•"/>
          </a:pPr>
          <a:r>
            <a:rPr lang="en-US" sz="800" kern="1200"/>
            <a:t>Healthy food</a:t>
          </a:r>
        </a:p>
        <a:p>
          <a:pPr marL="57150" lvl="1" indent="-57150" algn="l" defTabSz="355600">
            <a:lnSpc>
              <a:spcPct val="90000"/>
            </a:lnSpc>
            <a:spcBef>
              <a:spcPct val="0"/>
            </a:spcBef>
            <a:spcAft>
              <a:spcPct val="15000"/>
            </a:spcAft>
            <a:buChar char="•"/>
          </a:pPr>
          <a:r>
            <a:rPr lang="en-US" sz="800" kern="1200"/>
            <a:t>Keeping fit </a:t>
          </a:r>
        </a:p>
        <a:p>
          <a:pPr marL="57150" lvl="1" indent="-57150" algn="l" defTabSz="355600">
            <a:lnSpc>
              <a:spcPct val="90000"/>
            </a:lnSpc>
            <a:spcBef>
              <a:spcPct val="0"/>
            </a:spcBef>
            <a:spcAft>
              <a:spcPct val="15000"/>
            </a:spcAft>
            <a:buChar char="•"/>
          </a:pPr>
          <a:r>
            <a:rPr lang="en-US" sz="800" kern="1200"/>
            <a:t>Kettlebell workout (soon to be instructor) </a:t>
          </a:r>
        </a:p>
        <a:p>
          <a:pPr marL="57150" lvl="1" indent="-57150" algn="l" defTabSz="355600">
            <a:lnSpc>
              <a:spcPct val="90000"/>
            </a:lnSpc>
            <a:spcBef>
              <a:spcPct val="0"/>
            </a:spcBef>
            <a:spcAft>
              <a:spcPct val="15000"/>
            </a:spcAft>
            <a:buChar char="•"/>
          </a:pPr>
          <a:r>
            <a:rPr lang="en-US" sz="800" kern="1200"/>
            <a:t>Swimming</a:t>
          </a:r>
        </a:p>
        <a:p>
          <a:pPr marL="57150" lvl="1" indent="-57150" algn="l" defTabSz="355600">
            <a:lnSpc>
              <a:spcPct val="90000"/>
            </a:lnSpc>
            <a:spcBef>
              <a:spcPct val="0"/>
            </a:spcBef>
            <a:spcAft>
              <a:spcPct val="15000"/>
            </a:spcAft>
            <a:buChar char="•"/>
          </a:pPr>
          <a:r>
            <a:rPr lang="en-US" sz="800" kern="1200"/>
            <a:t>Running</a:t>
          </a:r>
        </a:p>
        <a:p>
          <a:pPr marL="57150" lvl="1" indent="-57150" algn="l" defTabSz="355600">
            <a:lnSpc>
              <a:spcPct val="90000"/>
            </a:lnSpc>
            <a:spcBef>
              <a:spcPct val="0"/>
            </a:spcBef>
            <a:spcAft>
              <a:spcPct val="15000"/>
            </a:spcAft>
            <a:buChar char="•"/>
          </a:pPr>
          <a:r>
            <a:rPr lang="en-US" sz="800" kern="1200"/>
            <a:t>Dancing salsa</a:t>
          </a:r>
        </a:p>
        <a:p>
          <a:pPr marL="57150" lvl="1" indent="-57150" algn="l" defTabSz="355600">
            <a:lnSpc>
              <a:spcPct val="90000"/>
            </a:lnSpc>
            <a:spcBef>
              <a:spcPct val="0"/>
            </a:spcBef>
            <a:spcAft>
              <a:spcPct val="15000"/>
            </a:spcAft>
            <a:buChar char="•"/>
          </a:pPr>
          <a:r>
            <a:rPr lang="en-US" sz="800" kern="1200"/>
            <a:t>Music</a:t>
          </a:r>
        </a:p>
        <a:p>
          <a:pPr marL="57150" lvl="1" indent="-57150" algn="l" defTabSz="355600">
            <a:lnSpc>
              <a:spcPct val="90000"/>
            </a:lnSpc>
            <a:spcBef>
              <a:spcPct val="0"/>
            </a:spcBef>
            <a:spcAft>
              <a:spcPct val="15000"/>
            </a:spcAft>
            <a:buChar char="•"/>
          </a:pPr>
          <a:r>
            <a:rPr lang="en-US" sz="800" kern="1200"/>
            <a:t>Travelling </a:t>
          </a:r>
        </a:p>
      </dsp:txBody>
      <dsp:txXfrm>
        <a:off x="2658414" y="0"/>
        <a:ext cx="1881906" cy="1695448"/>
      </dsp:txXfrm>
    </dsp:sp>
    <dsp:sp modelId="{1326FC87-E095-4834-8886-B6BD638BE5AE}">
      <dsp:nvSpPr>
        <dsp:cNvPr id="0" name=""/>
        <dsp:cNvSpPr/>
      </dsp:nvSpPr>
      <dsp:spPr>
        <a:xfrm>
          <a:off x="3728014" y="-85873"/>
          <a:ext cx="786873" cy="559498"/>
        </a:xfrm>
        <a:prstGeom prst="rect">
          <a:avLst/>
        </a:prstGeom>
        <a:blipFill rotWithShape="0">
          <a:blip xmlns:r="http://schemas.openxmlformats.org/officeDocument/2006/relationships" r:embed="rId2"/>
          <a:stretch>
            <a:fillRect/>
          </a:stretch>
        </a:blipFill>
        <a:ln>
          <a:noFill/>
        </a:ln>
        <a:effectLst>
          <a:glow rad="70000">
            <a:schemeClr val="accent4">
              <a:tint val="50000"/>
              <a:hueOff val="0"/>
              <a:satOff val="0"/>
              <a:lumOff val="0"/>
              <a:alphaOff val="0"/>
              <a:tint val="30000"/>
              <a:shade val="95000"/>
              <a:satMod val="300000"/>
              <a:alpha val="50000"/>
            </a:schemeClr>
          </a:glo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 modelId="{C6191562-B057-4B64-8B0F-D439D1BB7330}">
      <dsp:nvSpPr>
        <dsp:cNvPr id="0" name=""/>
        <dsp:cNvSpPr/>
      </dsp:nvSpPr>
      <dsp:spPr>
        <a:xfrm rot="16200000">
          <a:off x="4186473" y="762880"/>
          <a:ext cx="1322451" cy="2797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46723" bIns="0" numCol="1" spcCol="1270" anchor="t" anchorCtr="0">
          <a:noAutofit/>
        </a:bodyPr>
        <a:lstStyle/>
        <a:p>
          <a:pPr marL="0" lvl="0" indent="0" algn="l" defTabSz="444500">
            <a:lnSpc>
              <a:spcPct val="90000"/>
            </a:lnSpc>
            <a:spcBef>
              <a:spcPct val="0"/>
            </a:spcBef>
            <a:spcAft>
              <a:spcPct val="35000"/>
            </a:spcAft>
            <a:buNone/>
          </a:pPr>
          <a:r>
            <a:rPr lang="en-US" sz="1000" kern="1200"/>
            <a:t>   </a:t>
          </a:r>
          <a:r>
            <a:rPr lang="en-US" sz="1100" kern="1200"/>
            <a:t>CERTIFICATES</a:t>
          </a:r>
        </a:p>
      </dsp:txBody>
      <dsp:txXfrm>
        <a:off x="4186473" y="762880"/>
        <a:ext cx="1322451" cy="279749"/>
      </dsp:txXfrm>
    </dsp:sp>
    <dsp:sp modelId="{DB8EDED3-58A9-450D-8D01-EC34F2AFEF95}">
      <dsp:nvSpPr>
        <dsp:cNvPr id="0" name=""/>
        <dsp:cNvSpPr/>
      </dsp:nvSpPr>
      <dsp:spPr>
        <a:xfrm>
          <a:off x="5022156" y="0"/>
          <a:ext cx="1640319" cy="1695448"/>
        </a:xfrm>
        <a:prstGeom prst="rect">
          <a:avLst/>
        </a:prstGeom>
        <a:gradFill rotWithShape="0">
          <a:gsLst>
            <a:gs pos="0">
              <a:schemeClr val="accent4">
                <a:hueOff val="0"/>
                <a:satOff val="0"/>
                <a:lumOff val="0"/>
                <a:alphaOff val="0"/>
                <a:tint val="73000"/>
                <a:satMod val="150000"/>
              </a:schemeClr>
            </a:gs>
            <a:gs pos="25000">
              <a:schemeClr val="accent4">
                <a:hueOff val="0"/>
                <a:satOff val="0"/>
                <a:lumOff val="0"/>
                <a:alphaOff val="0"/>
                <a:tint val="96000"/>
                <a:shade val="80000"/>
                <a:satMod val="105000"/>
              </a:schemeClr>
            </a:gs>
            <a:gs pos="38000">
              <a:schemeClr val="accent4">
                <a:hueOff val="0"/>
                <a:satOff val="0"/>
                <a:lumOff val="0"/>
                <a:alphaOff val="0"/>
                <a:tint val="96000"/>
                <a:shade val="59000"/>
                <a:satMod val="120000"/>
              </a:schemeClr>
            </a:gs>
            <a:gs pos="55000">
              <a:schemeClr val="accent4">
                <a:hueOff val="0"/>
                <a:satOff val="0"/>
                <a:lumOff val="0"/>
                <a:alphaOff val="0"/>
                <a:shade val="57000"/>
                <a:satMod val="120000"/>
              </a:schemeClr>
            </a:gs>
            <a:gs pos="80000">
              <a:schemeClr val="accent4">
                <a:hueOff val="0"/>
                <a:satOff val="0"/>
                <a:lumOff val="0"/>
                <a:alphaOff val="0"/>
                <a:shade val="56000"/>
                <a:satMod val="145000"/>
              </a:schemeClr>
            </a:gs>
            <a:gs pos="88000">
              <a:schemeClr val="accent4">
                <a:hueOff val="0"/>
                <a:satOff val="0"/>
                <a:lumOff val="0"/>
                <a:alphaOff val="0"/>
                <a:shade val="63000"/>
                <a:satMod val="160000"/>
              </a:schemeClr>
            </a:gs>
            <a:gs pos="100000">
              <a:schemeClr val="accent4">
                <a:hueOff val="0"/>
                <a:satOff val="0"/>
                <a:lumOff val="0"/>
                <a:alphaOff val="0"/>
                <a:tint val="99555"/>
                <a:satMod val="155000"/>
              </a:schemeClr>
            </a:gs>
          </a:gsLst>
          <a:lin ang="5400000" scaled="1"/>
        </a:gradFill>
        <a:ln>
          <a:noFill/>
        </a:ln>
        <a:effectLst>
          <a:glow rad="70000">
            <a:schemeClr val="accent4">
              <a:hueOff val="0"/>
              <a:satOff val="0"/>
              <a:lumOff val="0"/>
              <a:alphaOff val="0"/>
              <a:tint val="30000"/>
              <a:shade val="95000"/>
              <a:satMod val="300000"/>
              <a:alpha val="50000"/>
            </a:schemeClr>
          </a:glo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246723"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t>STCW 95</a:t>
          </a:r>
        </a:p>
        <a:p>
          <a:pPr marL="57150" lvl="1" indent="-57150" algn="l" defTabSz="444500">
            <a:lnSpc>
              <a:spcPct val="90000"/>
            </a:lnSpc>
            <a:spcBef>
              <a:spcPct val="0"/>
            </a:spcBef>
            <a:spcAft>
              <a:spcPct val="15000"/>
            </a:spcAft>
            <a:buChar char="•"/>
          </a:pPr>
          <a:r>
            <a:rPr lang="en-US" sz="1000" kern="1200"/>
            <a:t>ENG 1       </a:t>
          </a:r>
        </a:p>
        <a:p>
          <a:pPr marL="57150" lvl="1" indent="-57150" algn="l" defTabSz="444500">
            <a:lnSpc>
              <a:spcPct val="90000"/>
            </a:lnSpc>
            <a:spcBef>
              <a:spcPct val="0"/>
            </a:spcBef>
            <a:spcAft>
              <a:spcPct val="15000"/>
            </a:spcAft>
            <a:buChar char="•"/>
          </a:pPr>
          <a:r>
            <a:rPr lang="en-US" sz="1000" kern="1200"/>
            <a:t>PSA + PDSD</a:t>
          </a:r>
        </a:p>
        <a:p>
          <a:pPr marL="57150" lvl="1" indent="-57150" algn="l" defTabSz="444500">
            <a:lnSpc>
              <a:spcPct val="90000"/>
            </a:lnSpc>
            <a:spcBef>
              <a:spcPct val="0"/>
            </a:spcBef>
            <a:spcAft>
              <a:spcPct val="15000"/>
            </a:spcAft>
            <a:buChar char="•"/>
          </a:pPr>
          <a:r>
            <a:rPr lang="en-US" sz="1000" kern="1200"/>
            <a:t>Crowd Management </a:t>
          </a:r>
        </a:p>
        <a:p>
          <a:pPr marL="57150" lvl="1" indent="-57150" algn="l" defTabSz="444500">
            <a:lnSpc>
              <a:spcPct val="90000"/>
            </a:lnSpc>
            <a:spcBef>
              <a:spcPct val="0"/>
            </a:spcBef>
            <a:spcAft>
              <a:spcPct val="15000"/>
            </a:spcAft>
            <a:buChar char="•"/>
          </a:pPr>
          <a:r>
            <a:rPr lang="en-US" sz="1000" kern="1200"/>
            <a:t>Food and Hygiene lvl 2</a:t>
          </a:r>
        </a:p>
        <a:p>
          <a:pPr marL="57150" lvl="1" indent="-57150" algn="l" defTabSz="444500">
            <a:lnSpc>
              <a:spcPct val="90000"/>
            </a:lnSpc>
            <a:spcBef>
              <a:spcPct val="0"/>
            </a:spcBef>
            <a:spcAft>
              <a:spcPct val="15000"/>
            </a:spcAft>
            <a:buChar char="•"/>
          </a:pPr>
          <a:r>
            <a:rPr lang="en-US" sz="1000" kern="1200"/>
            <a:t>B1 / B2 Visa </a:t>
          </a:r>
          <a:br>
            <a:rPr lang="en-US" sz="1000" kern="1200"/>
          </a:br>
          <a:r>
            <a:rPr lang="en-US" sz="1000" kern="1200"/>
            <a:t>WSET Level 1&amp;2</a:t>
          </a:r>
        </a:p>
        <a:p>
          <a:pPr marL="57150" lvl="1" indent="-57150" algn="l" defTabSz="444500">
            <a:lnSpc>
              <a:spcPct val="90000"/>
            </a:lnSpc>
            <a:spcBef>
              <a:spcPct val="0"/>
            </a:spcBef>
            <a:spcAft>
              <a:spcPct val="15000"/>
            </a:spcAft>
            <a:buChar char="•"/>
          </a:pPr>
          <a:endParaRPr lang="en-US" sz="1000" kern="1200"/>
        </a:p>
      </dsp:txBody>
      <dsp:txXfrm>
        <a:off x="5022156" y="0"/>
        <a:ext cx="1640319" cy="1695448"/>
      </dsp:txXfrm>
    </dsp:sp>
    <dsp:sp modelId="{FCA40826-D6FE-4929-BCAC-F5E1E10DA035}">
      <dsp:nvSpPr>
        <dsp:cNvPr id="0" name=""/>
        <dsp:cNvSpPr/>
      </dsp:nvSpPr>
      <dsp:spPr>
        <a:xfrm>
          <a:off x="5952146" y="-98629"/>
          <a:ext cx="716930" cy="559498"/>
        </a:xfrm>
        <a:prstGeom prst="rect">
          <a:avLst/>
        </a:prstGeom>
        <a:blipFill rotWithShape="0">
          <a:blip xmlns:r="http://schemas.openxmlformats.org/officeDocument/2006/relationships" r:embed="rId3"/>
          <a:stretch>
            <a:fillRect/>
          </a:stretch>
        </a:blipFill>
        <a:ln>
          <a:noFill/>
        </a:ln>
        <a:effectLst>
          <a:glow rad="70000">
            <a:schemeClr val="accent4">
              <a:tint val="50000"/>
              <a:hueOff val="0"/>
              <a:satOff val="0"/>
              <a:lumOff val="0"/>
              <a:alphaOff val="0"/>
              <a:tint val="30000"/>
              <a:shade val="95000"/>
              <a:satMod val="300000"/>
              <a:alpha val="50000"/>
            </a:schemeClr>
          </a:glow>
        </a:effectLst>
        <a:scene3d>
          <a:camera prst="orthographicFront"/>
          <a:lightRig rig="flat" dir="t"/>
        </a:scene3d>
        <a:sp3d z="127000" prstMaterial="plastic">
          <a:bevelT w="88900" h="88900"/>
          <a:bevelB w="88900" h="31750" prst="angle"/>
        </a:sp3d>
      </dsp:spPr>
      <dsp:style>
        <a:lnRef idx="0">
          <a:scrgbClr r="0" g="0" b="0"/>
        </a:lnRef>
        <a:fillRef idx="3">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Process7#1">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presOf axis="self"/>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presOf axis="self"/>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2">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1">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Technic">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512C3-C7EE-4F56-B40F-6EE43288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Kristina Sestic</cp:lastModifiedBy>
  <cp:revision>27</cp:revision>
  <cp:lastPrinted>2021-04-15T13:03:00Z</cp:lastPrinted>
  <dcterms:created xsi:type="dcterms:W3CDTF">2021-04-15T13:02:00Z</dcterms:created>
  <dcterms:modified xsi:type="dcterms:W3CDTF">2022-12-27T22:29:00Z</dcterms:modified>
</cp:coreProperties>
</file>